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19" w:rsidRDefault="00407919" w:rsidP="00407919">
      <w:pPr>
        <w:jc w:val="center"/>
        <w:rPr>
          <w:rFonts w:ascii="Times New Roman" w:hAnsi="Times New Roman"/>
          <w:sz w:val="28"/>
          <w:szCs w:val="28"/>
        </w:rPr>
      </w:pPr>
    </w:p>
    <w:p w:rsidR="00407919" w:rsidRDefault="00407919" w:rsidP="00407919">
      <w:pPr>
        <w:jc w:val="center"/>
        <w:rPr>
          <w:rFonts w:ascii="Times New Roman" w:hAnsi="Times New Roman"/>
          <w:b/>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С приходом поздней осени и наступлением морозов водоемы покрываются льдом. </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После образования ледостава лёд используется в качестве сезонных переправ для пешеходов, автомобильного и гужевого транспорта. Во льду прорубаются места для забора воды. Лёд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Pr>
          <w:rFonts w:ascii="Times New Roman" w:hAnsi="Times New Roman"/>
          <w:sz w:val="28"/>
          <w:szCs w:val="28"/>
        </w:rPr>
        <w:t>проламывания</w:t>
      </w:r>
      <w:proofErr w:type="spellEnd"/>
      <w:r>
        <w:rPr>
          <w:rFonts w:ascii="Times New Roman" w:hAnsi="Times New Roman"/>
          <w:sz w:val="28"/>
          <w:szCs w:val="28"/>
        </w:rPr>
        <w:t xml:space="preserve"> льда и попадания в холодную воду или под лёд,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Статистика свидетельствует, что ежегодно в осенне-зимний период на водных объектах Сибирского региона гибнет более 90 человек, из них более 15% – дети.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На водных акваториях Иркутской области за последние годы, в период с ноября по февраль регистрируется в среднем 7 – 9 происшествий связанных с гибелью и травматизмом людей.</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Самые частые причины возникновения происшествий на водоемах в осенне-зимний период – непрочность льда, выезд на лёд вне ледовых переправ и большое скопление людей на его ограниченной площади.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Практика показывает, что именно несоблюдение элементарных правил безопасности на льду часто становится причиной гибели и травматизма людей.</w:t>
      </w:r>
    </w:p>
    <w:p w:rsidR="00407919" w:rsidRDefault="00407919" w:rsidP="00407919">
      <w:pPr>
        <w:ind w:firstLine="702"/>
        <w:jc w:val="both"/>
        <w:rPr>
          <w:rFonts w:ascii="Times New Roman" w:hAnsi="Times New Roman"/>
          <w:sz w:val="28"/>
          <w:szCs w:val="28"/>
        </w:rPr>
      </w:pPr>
      <w:proofErr w:type="gramStart"/>
      <w:r>
        <w:rPr>
          <w:rFonts w:ascii="Times New Roman" w:hAnsi="Times New Roman"/>
          <w:sz w:val="28"/>
          <w:szCs w:val="28"/>
        </w:rPr>
        <w:t xml:space="preserve">Данные методические рекомендации разработаны отделом </w:t>
      </w:r>
      <w:r>
        <w:rPr>
          <w:rFonts w:ascii="Times New Roman" w:hAnsi="Times New Roman"/>
          <w:noProof/>
          <w:sz w:val="28"/>
          <w:szCs w:val="28"/>
        </w:rPr>
        <w:t>Государственной инспекции по маломерным судам</w:t>
      </w:r>
      <w:r w:rsidR="00766019" w:rsidRPr="00766019">
        <w:pict>
          <v:line id="_x0000_s1028" style="position:absolute;left:0;text-align:left;z-index:251656704;mso-position-horizontal-relative:text;mso-position-vertical-relative:text" from="612pt,413.4pt" to="630pt,413.4pt"/>
        </w:pict>
      </w:r>
      <w:r w:rsidR="00766019" w:rsidRPr="00766019">
        <w:pict>
          <v:line id="_x0000_s1027" style="position:absolute;left:0;text-align:left;z-index:251657728;mso-position-horizontal-relative:text;mso-position-vertical-relative:text" from="612pt,350.4pt" to="630pt,350.4pt"/>
        </w:pict>
      </w:r>
      <w:r w:rsidR="00766019" w:rsidRPr="00766019">
        <w:pict>
          <v:line id="_x0000_s1026" style="position:absolute;left:0;text-align:left;z-index:251658752;mso-position-horizontal-relative:text;mso-position-vertical-relative:text" from="612pt,296.4pt" to="630pt,296.4pt"/>
        </w:pict>
      </w:r>
      <w:r>
        <w:rPr>
          <w:rFonts w:ascii="Times New Roman" w:hAnsi="Times New Roman"/>
          <w:noProof/>
          <w:sz w:val="28"/>
          <w:szCs w:val="28"/>
        </w:rPr>
        <w:t xml:space="preserve"> Министерства Российской Федерации по делам гражданской обороны, чрезвычайным </w:t>
      </w:r>
      <w:r>
        <w:rPr>
          <w:rFonts w:ascii="Times New Roman" w:hAnsi="Times New Roman"/>
          <w:noProof/>
          <w:sz w:val="28"/>
          <w:szCs w:val="28"/>
        </w:rPr>
        <w:lastRenderedPageBreak/>
        <w:t>ситуациям и ликвидации последствий стихийных бедствий по Иркутской области</w:t>
      </w:r>
      <w:r>
        <w:rPr>
          <w:rFonts w:ascii="Times New Roman" w:hAnsi="Times New Roman"/>
          <w:sz w:val="28"/>
          <w:szCs w:val="28"/>
        </w:rPr>
        <w:t xml:space="preserve">.  </w:t>
      </w:r>
      <w:proofErr w:type="gramEnd"/>
    </w:p>
    <w:p w:rsidR="00407919" w:rsidRDefault="00407919" w:rsidP="00407919">
      <w:pPr>
        <w:ind w:firstLine="720"/>
        <w:jc w:val="center"/>
        <w:rPr>
          <w:rFonts w:ascii="Times New Roman" w:hAnsi="Times New Roman"/>
          <w:b/>
          <w:sz w:val="28"/>
          <w:szCs w:val="28"/>
        </w:rPr>
      </w:pPr>
      <w:r>
        <w:rPr>
          <w:rFonts w:ascii="Times New Roman" w:hAnsi="Times New Roman"/>
          <w:b/>
          <w:sz w:val="28"/>
          <w:szCs w:val="28"/>
        </w:rPr>
        <w:t xml:space="preserve">ПРАВИЛА ПРОВЕДЕНИЯ НА ЛЬДУ </w:t>
      </w:r>
    </w:p>
    <w:p w:rsidR="00407919" w:rsidRDefault="00407919" w:rsidP="00407919">
      <w:pPr>
        <w:ind w:firstLine="720"/>
        <w:jc w:val="center"/>
        <w:rPr>
          <w:rFonts w:ascii="Times New Roman" w:hAnsi="Times New Roman"/>
          <w:b/>
          <w:sz w:val="28"/>
          <w:szCs w:val="28"/>
        </w:rPr>
      </w:pPr>
      <w:r>
        <w:rPr>
          <w:rFonts w:ascii="Times New Roman" w:hAnsi="Times New Roman"/>
          <w:b/>
          <w:sz w:val="28"/>
          <w:szCs w:val="28"/>
        </w:rPr>
        <w:t>В ОСЕННЕ – ЗИМИНИЙ ПЕРИОД</w:t>
      </w:r>
    </w:p>
    <w:p w:rsidR="00407919" w:rsidRDefault="00407919" w:rsidP="00407919">
      <w:pPr>
        <w:pStyle w:val="1"/>
        <w:spacing w:before="0" w:after="0"/>
        <w:rPr>
          <w:rFonts w:ascii="Times New Roman" w:hAnsi="Times New Roman" w:cs="Times New Roman"/>
          <w:sz w:val="28"/>
          <w:szCs w:val="28"/>
        </w:rPr>
      </w:pPr>
      <w:bookmarkStart w:id="0" w:name="sub_10006"/>
      <w:r>
        <w:rPr>
          <w:rFonts w:ascii="Times New Roman" w:hAnsi="Times New Roman" w:cs="Times New Roman"/>
          <w:sz w:val="28"/>
          <w:szCs w:val="28"/>
        </w:rPr>
        <w:t>I. Меры безопасности на льду</w:t>
      </w:r>
    </w:p>
    <w:bookmarkEnd w:id="0"/>
    <w:p w:rsidR="00407919" w:rsidRDefault="00407919" w:rsidP="00407919">
      <w:pPr>
        <w:jc w:val="both"/>
        <w:rPr>
          <w:rFonts w:ascii="Times New Roman" w:hAnsi="Times New Roman"/>
          <w:sz w:val="28"/>
          <w:szCs w:val="28"/>
        </w:rPr>
      </w:pPr>
    </w:p>
    <w:p w:rsidR="00407919" w:rsidRDefault="00407919" w:rsidP="00407919">
      <w:pPr>
        <w:ind w:firstLine="708"/>
        <w:jc w:val="both"/>
        <w:rPr>
          <w:rFonts w:ascii="Times New Roman" w:hAnsi="Times New Roman"/>
          <w:sz w:val="28"/>
          <w:szCs w:val="28"/>
        </w:rPr>
      </w:pPr>
      <w:bookmarkStart w:id="1" w:name="sub_61"/>
      <w:r>
        <w:rPr>
          <w:rFonts w:ascii="Times New Roman" w:hAnsi="Times New Roman"/>
          <w:sz w:val="28"/>
          <w:szCs w:val="28"/>
        </w:rPr>
        <w:t>1.1. При переходе водоема по льду необходимо пользоваться оборудованными ледовыми переправами или проложенными тропами. При их отсутствии необходимо определить маршрут движения и убедиться в прочности льда подготовленными (пешнями) или другими подручными средствами (шестом, лыжной палкой и т.д.). Если лёд непрочен, необходимо прекратить движение и возвращаться по пройденному маршруту, осуществляя движение, не отрывая ног от поверхности льда (скользя по льду).</w:t>
      </w:r>
    </w:p>
    <w:bookmarkEnd w:id="1"/>
    <w:p w:rsidR="00407919" w:rsidRDefault="00407919" w:rsidP="00407919">
      <w:pPr>
        <w:ind w:firstLine="708"/>
        <w:jc w:val="both"/>
        <w:rPr>
          <w:rFonts w:ascii="Times New Roman" w:hAnsi="Times New Roman"/>
          <w:sz w:val="28"/>
          <w:szCs w:val="28"/>
        </w:rPr>
      </w:pPr>
      <w:r>
        <w:rPr>
          <w:rFonts w:ascii="Times New Roman" w:hAnsi="Times New Roman"/>
          <w:sz w:val="28"/>
          <w:szCs w:val="28"/>
        </w:rPr>
        <w:t>Категорически запрещается проверять прочность льда ударами ноги, прыгать и бегать по льду.</w:t>
      </w:r>
    </w:p>
    <w:p w:rsidR="00407919" w:rsidRDefault="00407919" w:rsidP="00407919">
      <w:pPr>
        <w:ind w:firstLine="708"/>
        <w:jc w:val="both"/>
        <w:rPr>
          <w:rFonts w:ascii="Times New Roman" w:hAnsi="Times New Roman"/>
          <w:sz w:val="28"/>
          <w:szCs w:val="28"/>
        </w:rPr>
      </w:pPr>
      <w:bookmarkStart w:id="2" w:name="sub_62"/>
      <w:r>
        <w:rPr>
          <w:rFonts w:ascii="Times New Roman" w:hAnsi="Times New Roman"/>
          <w:sz w:val="28"/>
          <w:szCs w:val="28"/>
        </w:rPr>
        <w:t>1.2. Во время движения по льду следует обращать внимание на его поверхность, обходить опасные места и участки, покрытые толстым слоем снега, с быстрым течением, родниками, выступающей на поверхность растительностью, впадающими в водоем ручьями и вливающимися теплыми сточными водами промышленных предприятий, и т.д., проявляя осторожность в местах заготовки льда.</w:t>
      </w:r>
    </w:p>
    <w:bookmarkEnd w:id="2"/>
    <w:p w:rsidR="00407919" w:rsidRDefault="00407919" w:rsidP="00407919">
      <w:pPr>
        <w:ind w:firstLine="708"/>
        <w:jc w:val="both"/>
        <w:rPr>
          <w:rFonts w:ascii="Times New Roman" w:hAnsi="Times New Roman"/>
          <w:sz w:val="28"/>
          <w:szCs w:val="28"/>
        </w:rPr>
      </w:pPr>
      <w:r>
        <w:rPr>
          <w:rFonts w:ascii="Times New Roman" w:hAnsi="Times New Roman"/>
          <w:sz w:val="28"/>
          <w:szCs w:val="28"/>
        </w:rPr>
        <w:t>Безопасным для перехода является лёд с зеленоватым оттенком и толщиной не менее 7 сантиметров.</w:t>
      </w:r>
    </w:p>
    <w:p w:rsidR="00407919" w:rsidRDefault="00407919" w:rsidP="00407919">
      <w:pPr>
        <w:ind w:firstLine="708"/>
        <w:jc w:val="both"/>
        <w:rPr>
          <w:rFonts w:ascii="Times New Roman" w:hAnsi="Times New Roman"/>
          <w:sz w:val="28"/>
          <w:szCs w:val="28"/>
        </w:rPr>
      </w:pPr>
      <w:bookmarkStart w:id="3" w:name="sub_63"/>
      <w:r>
        <w:rPr>
          <w:rFonts w:ascii="Times New Roman" w:hAnsi="Times New Roman"/>
          <w:sz w:val="28"/>
          <w:szCs w:val="28"/>
        </w:rPr>
        <w:t>1.3. При движении группы людей по льду необходимо следовать друг за другом на расстоянии 5-6 метров и быть готовым оказать немедленную помощь идущему впереди.</w:t>
      </w:r>
    </w:p>
    <w:bookmarkEnd w:id="3"/>
    <w:p w:rsidR="00407919" w:rsidRDefault="00407919" w:rsidP="00407919">
      <w:pPr>
        <w:ind w:firstLine="708"/>
        <w:jc w:val="both"/>
        <w:rPr>
          <w:rFonts w:ascii="Times New Roman" w:hAnsi="Times New Roman"/>
          <w:sz w:val="28"/>
          <w:szCs w:val="28"/>
        </w:rPr>
      </w:pPr>
      <w:r>
        <w:rPr>
          <w:rFonts w:ascii="Times New Roman" w:hAnsi="Times New Roman"/>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407919" w:rsidRDefault="00407919" w:rsidP="00407919">
      <w:pPr>
        <w:ind w:firstLine="708"/>
        <w:jc w:val="both"/>
        <w:rPr>
          <w:rFonts w:ascii="Times New Roman" w:hAnsi="Times New Roman"/>
          <w:sz w:val="28"/>
          <w:szCs w:val="28"/>
        </w:rPr>
      </w:pPr>
      <w:bookmarkStart w:id="4" w:name="sub_64"/>
      <w:r>
        <w:rPr>
          <w:rFonts w:ascii="Times New Roman" w:hAnsi="Times New Roman"/>
          <w:sz w:val="28"/>
          <w:szCs w:val="28"/>
        </w:rPr>
        <w:t>1.4.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сантиметров.</w:t>
      </w:r>
    </w:p>
    <w:p w:rsidR="00407919" w:rsidRDefault="00407919" w:rsidP="00407919">
      <w:pPr>
        <w:ind w:firstLine="708"/>
        <w:jc w:val="both"/>
        <w:rPr>
          <w:rFonts w:ascii="Times New Roman" w:hAnsi="Times New Roman"/>
          <w:sz w:val="28"/>
          <w:szCs w:val="28"/>
        </w:rPr>
      </w:pPr>
      <w:bookmarkStart w:id="5" w:name="sub_65"/>
      <w:bookmarkEnd w:id="4"/>
      <w:r>
        <w:rPr>
          <w:rFonts w:ascii="Times New Roman" w:hAnsi="Times New Roman"/>
          <w:sz w:val="28"/>
          <w:szCs w:val="28"/>
        </w:rPr>
        <w:lastRenderedPageBreak/>
        <w:t>1.5.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имеется рюкзак или ранец, необходимо взять его на одно плечо.</w:t>
      </w:r>
    </w:p>
    <w:bookmarkEnd w:id="5"/>
    <w:p w:rsidR="00407919" w:rsidRDefault="00407919" w:rsidP="00407919">
      <w:pPr>
        <w:ind w:firstLine="708"/>
        <w:jc w:val="both"/>
        <w:rPr>
          <w:rFonts w:ascii="Times New Roman" w:hAnsi="Times New Roman"/>
          <w:sz w:val="28"/>
          <w:szCs w:val="28"/>
        </w:rPr>
      </w:pPr>
      <w:r>
        <w:rPr>
          <w:rFonts w:ascii="Times New Roman" w:hAnsi="Times New Roman"/>
          <w:sz w:val="28"/>
          <w:szCs w:val="28"/>
        </w:rPr>
        <w:t>Расстояние между лыжниками должно быть не менее 5-6 метров. Во время движения по льду лыжник, идущий первым, ударами палок проверяет прочность льда и следит за его состоянием.</w:t>
      </w:r>
    </w:p>
    <w:p w:rsidR="00407919" w:rsidRDefault="00407919" w:rsidP="00407919">
      <w:pPr>
        <w:ind w:firstLine="708"/>
        <w:jc w:val="both"/>
        <w:rPr>
          <w:rFonts w:ascii="Times New Roman" w:hAnsi="Times New Roman"/>
          <w:sz w:val="28"/>
          <w:szCs w:val="28"/>
        </w:rPr>
      </w:pPr>
      <w:bookmarkStart w:id="6" w:name="sub_66"/>
      <w:r>
        <w:rPr>
          <w:rFonts w:ascii="Times New Roman" w:hAnsi="Times New Roman"/>
          <w:sz w:val="28"/>
          <w:szCs w:val="28"/>
        </w:rPr>
        <w:t>1.6. Во время рыбной ловли нельзя пробивать много лунок на ограниченной площади, прыгать и бегать по льду, собираться большими группами.</w:t>
      </w:r>
    </w:p>
    <w:bookmarkEnd w:id="6"/>
    <w:p w:rsidR="00407919" w:rsidRDefault="00407919" w:rsidP="00407919">
      <w:pPr>
        <w:ind w:firstLine="708"/>
        <w:jc w:val="both"/>
        <w:rPr>
          <w:rFonts w:ascii="Times New Roman" w:hAnsi="Times New Roman"/>
          <w:sz w:val="28"/>
          <w:szCs w:val="28"/>
        </w:rPr>
      </w:pPr>
      <w:r>
        <w:rPr>
          <w:rFonts w:ascii="Times New Roman" w:hAnsi="Times New Roman"/>
          <w:sz w:val="28"/>
          <w:szCs w:val="28"/>
        </w:rPr>
        <w:t>Каждому рыболову рекомендуется иметь с собой спасательное средство в виде шнура длиной 12-15 метров, на одном конце которого должен быть закреплен груз массой 400-500 граммов, на другом - изготовлена петля.</w:t>
      </w:r>
    </w:p>
    <w:p w:rsidR="00407919" w:rsidRDefault="00407919" w:rsidP="00407919">
      <w:pPr>
        <w:pStyle w:val="1"/>
        <w:spacing w:before="0" w:after="0"/>
        <w:rPr>
          <w:rFonts w:ascii="Times New Roman" w:hAnsi="Times New Roman" w:cs="Times New Roman"/>
          <w:sz w:val="28"/>
          <w:szCs w:val="28"/>
        </w:rPr>
      </w:pPr>
      <w:bookmarkStart w:id="7" w:name="sub_10007"/>
      <w:r>
        <w:rPr>
          <w:rFonts w:ascii="Times New Roman" w:hAnsi="Times New Roman" w:cs="Times New Roman"/>
          <w:sz w:val="28"/>
          <w:szCs w:val="28"/>
        </w:rPr>
        <w:t>II. Меры безопасности при пользовании ледовыми переправами</w:t>
      </w:r>
    </w:p>
    <w:bookmarkEnd w:id="7"/>
    <w:p w:rsidR="00407919" w:rsidRDefault="00407919" w:rsidP="00407919">
      <w:pPr>
        <w:jc w:val="both"/>
        <w:rPr>
          <w:rFonts w:ascii="Times New Roman" w:hAnsi="Times New Roman"/>
          <w:sz w:val="28"/>
          <w:szCs w:val="28"/>
        </w:rPr>
      </w:pPr>
    </w:p>
    <w:p w:rsidR="00407919" w:rsidRDefault="00407919" w:rsidP="00407919">
      <w:pPr>
        <w:pStyle w:val="21"/>
        <w:rPr>
          <w:szCs w:val="28"/>
        </w:rPr>
      </w:pPr>
      <w:bookmarkStart w:id="8" w:name="sub_71"/>
      <w:r>
        <w:rPr>
          <w:szCs w:val="28"/>
          <w:u w:val="single"/>
        </w:rPr>
        <w:t>Ледовая переправа</w:t>
      </w:r>
      <w:r>
        <w:rPr>
          <w:szCs w:val="28"/>
        </w:rPr>
        <w:t xml:space="preserve"> – это инженерное сооружение, оборудованное по ледяному покрову рек, озер, морей и других водных преград в целях организации безопасного пропуска транспортных средств. </w:t>
      </w:r>
    </w:p>
    <w:p w:rsidR="00407919" w:rsidRDefault="00407919" w:rsidP="00407919">
      <w:pPr>
        <w:pStyle w:val="21"/>
        <w:rPr>
          <w:szCs w:val="28"/>
        </w:rPr>
      </w:pPr>
      <w:r>
        <w:rPr>
          <w:szCs w:val="28"/>
        </w:rPr>
        <w:t>Основными задачами устройства и содержания ледовых переправ являются: организация переправы и безопасного пропуска транспортных средств по ним; регулирование движения автотранспорта и пешеходов; наблюдение за состоянием ледяного покрова, деревянных конструкций усиления и съездов на лед; восстановление переправ.</w:t>
      </w:r>
    </w:p>
    <w:p w:rsidR="00407919" w:rsidRDefault="00407919" w:rsidP="00407919">
      <w:pPr>
        <w:pStyle w:val="21"/>
        <w:rPr>
          <w:bCs/>
          <w:szCs w:val="28"/>
        </w:rPr>
      </w:pPr>
      <w:proofErr w:type="gramStart"/>
      <w:r>
        <w:rPr>
          <w:bCs/>
          <w:szCs w:val="28"/>
        </w:rPr>
        <w:t>При осуществлении контроля и надзора за ледовыми переправами на водных объектах  необходимо руководствоваться Водным Кодексом Российской Федерации, Кодексом Российской Федерации об административных правонарушениях, Положением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Правилами охраны жизни людей на воде, Порядком пользования должностными лицами ГИМС правами, предусмотренными Положением о Государственной</w:t>
      </w:r>
      <w:proofErr w:type="gramEnd"/>
      <w:r>
        <w:rPr>
          <w:bCs/>
          <w:szCs w:val="28"/>
        </w:rPr>
        <w:t xml:space="preserve">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утвержденным приказом МЧС России от 29.06.2005 г. № 449; </w:t>
      </w:r>
      <w:proofErr w:type="gramStart"/>
      <w:r>
        <w:rPr>
          <w:bCs/>
          <w:szCs w:val="28"/>
        </w:rPr>
        <w:t xml:space="preserve">Правилами технического надзора за маломерными судами, поднадзорными Государственной инспекции по маломерным судам </w:t>
      </w:r>
      <w:r>
        <w:rPr>
          <w:bCs/>
          <w:szCs w:val="28"/>
        </w:rPr>
        <w:lastRenderedPageBreak/>
        <w:t>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России от 29.06.2005 г. №501;</w:t>
      </w:r>
      <w:proofErr w:type="gramEnd"/>
      <w:r>
        <w:rPr>
          <w:bCs/>
          <w:szCs w:val="28"/>
        </w:rPr>
        <w:t xml:space="preserve"> Порядком проведения контроля на водных объектах государственными инспекциями по маломерным судам, утвержденным приказом ГУ ГИМС России от 29.09.1999 г. № 82, ОДН 218.010 - 98 Отраслевые дорожные нормы. Инструкция  по проектированию, строительству и эксплуатации ледовых переправ (ФДС России, Москва - 98 г.) и другими действующими законодательными и нормативными актами, регламентирующими деятельность ГИМС.</w:t>
      </w:r>
    </w:p>
    <w:p w:rsidR="00407919" w:rsidRDefault="00407919" w:rsidP="00407919">
      <w:pPr>
        <w:pStyle w:val="21"/>
        <w:ind w:left="708" w:firstLine="1"/>
        <w:rPr>
          <w:szCs w:val="28"/>
          <w:u w:val="single"/>
        </w:rPr>
      </w:pPr>
    </w:p>
    <w:p w:rsidR="00407919" w:rsidRDefault="00407919" w:rsidP="00407919">
      <w:pPr>
        <w:pStyle w:val="21"/>
        <w:ind w:left="708" w:firstLine="1"/>
        <w:rPr>
          <w:szCs w:val="28"/>
          <w:u w:val="single"/>
        </w:rPr>
      </w:pPr>
      <w:r>
        <w:rPr>
          <w:szCs w:val="28"/>
          <w:u w:val="single"/>
        </w:rPr>
        <w:t>Этапы создания и функционирования ледовой переправы включают:</w:t>
      </w:r>
    </w:p>
    <w:p w:rsidR="00407919" w:rsidRDefault="00407919" w:rsidP="00407919">
      <w:pPr>
        <w:pStyle w:val="21"/>
        <w:numPr>
          <w:ilvl w:val="0"/>
          <w:numId w:val="1"/>
        </w:numPr>
        <w:rPr>
          <w:szCs w:val="28"/>
        </w:rPr>
      </w:pPr>
      <w:r>
        <w:rPr>
          <w:szCs w:val="28"/>
        </w:rPr>
        <w:t>проектирование;</w:t>
      </w:r>
    </w:p>
    <w:p w:rsidR="00407919" w:rsidRDefault="00407919" w:rsidP="00407919">
      <w:pPr>
        <w:pStyle w:val="21"/>
        <w:numPr>
          <w:ilvl w:val="0"/>
          <w:numId w:val="1"/>
        </w:numPr>
        <w:rPr>
          <w:szCs w:val="28"/>
        </w:rPr>
      </w:pPr>
      <w:r>
        <w:rPr>
          <w:szCs w:val="28"/>
        </w:rPr>
        <w:t>строительство;</w:t>
      </w:r>
    </w:p>
    <w:p w:rsidR="00407919" w:rsidRDefault="00407919" w:rsidP="00407919">
      <w:pPr>
        <w:pStyle w:val="21"/>
        <w:numPr>
          <w:ilvl w:val="0"/>
          <w:numId w:val="1"/>
        </w:numPr>
        <w:rPr>
          <w:szCs w:val="28"/>
        </w:rPr>
      </w:pPr>
      <w:r>
        <w:rPr>
          <w:szCs w:val="28"/>
        </w:rPr>
        <w:t>проведение испытаний;</w:t>
      </w:r>
    </w:p>
    <w:p w:rsidR="00407919" w:rsidRDefault="00407919" w:rsidP="00407919">
      <w:pPr>
        <w:pStyle w:val="21"/>
        <w:numPr>
          <w:ilvl w:val="0"/>
          <w:numId w:val="1"/>
        </w:numPr>
        <w:rPr>
          <w:szCs w:val="28"/>
        </w:rPr>
      </w:pPr>
      <w:r>
        <w:rPr>
          <w:szCs w:val="28"/>
        </w:rPr>
        <w:t>техническое освидетельствование;</w:t>
      </w:r>
    </w:p>
    <w:p w:rsidR="00407919" w:rsidRDefault="00407919" w:rsidP="00407919">
      <w:pPr>
        <w:pStyle w:val="21"/>
        <w:numPr>
          <w:ilvl w:val="0"/>
          <w:numId w:val="1"/>
        </w:numPr>
        <w:rPr>
          <w:szCs w:val="28"/>
        </w:rPr>
      </w:pPr>
      <w:r>
        <w:rPr>
          <w:szCs w:val="28"/>
        </w:rPr>
        <w:t>открытие ледовой переправы;</w:t>
      </w:r>
    </w:p>
    <w:p w:rsidR="00407919" w:rsidRDefault="00407919" w:rsidP="00407919">
      <w:pPr>
        <w:pStyle w:val="21"/>
        <w:numPr>
          <w:ilvl w:val="0"/>
          <w:numId w:val="1"/>
        </w:numPr>
        <w:rPr>
          <w:szCs w:val="28"/>
        </w:rPr>
      </w:pPr>
      <w:r>
        <w:rPr>
          <w:szCs w:val="28"/>
        </w:rPr>
        <w:t>сдача в эксплуатацию;</w:t>
      </w:r>
    </w:p>
    <w:p w:rsidR="00407919" w:rsidRDefault="00407919" w:rsidP="00407919">
      <w:pPr>
        <w:pStyle w:val="21"/>
        <w:numPr>
          <w:ilvl w:val="0"/>
          <w:numId w:val="1"/>
        </w:numPr>
        <w:rPr>
          <w:szCs w:val="28"/>
        </w:rPr>
      </w:pPr>
      <w:r>
        <w:rPr>
          <w:szCs w:val="28"/>
        </w:rPr>
        <w:t>эксплуатация ледовой переправы;</w:t>
      </w:r>
    </w:p>
    <w:p w:rsidR="00407919" w:rsidRDefault="00407919" w:rsidP="00407919">
      <w:pPr>
        <w:pStyle w:val="21"/>
        <w:numPr>
          <w:ilvl w:val="0"/>
          <w:numId w:val="1"/>
        </w:numPr>
        <w:rPr>
          <w:szCs w:val="28"/>
        </w:rPr>
      </w:pPr>
      <w:r>
        <w:rPr>
          <w:szCs w:val="28"/>
        </w:rPr>
        <w:t>ремонт ледовой переправы;</w:t>
      </w:r>
    </w:p>
    <w:p w:rsidR="00407919" w:rsidRDefault="00407919" w:rsidP="00407919">
      <w:pPr>
        <w:pStyle w:val="21"/>
        <w:numPr>
          <w:ilvl w:val="0"/>
          <w:numId w:val="1"/>
        </w:numPr>
        <w:rPr>
          <w:szCs w:val="28"/>
        </w:rPr>
      </w:pPr>
      <w:r>
        <w:rPr>
          <w:szCs w:val="28"/>
        </w:rPr>
        <w:t>окончание пользования ледовой переправой;</w:t>
      </w:r>
    </w:p>
    <w:p w:rsidR="00407919" w:rsidRDefault="00407919" w:rsidP="00407919">
      <w:pPr>
        <w:pStyle w:val="21"/>
        <w:numPr>
          <w:ilvl w:val="0"/>
          <w:numId w:val="1"/>
        </w:numPr>
        <w:rPr>
          <w:szCs w:val="28"/>
        </w:rPr>
      </w:pPr>
      <w:r>
        <w:rPr>
          <w:szCs w:val="28"/>
        </w:rPr>
        <w:t>закрытие ледовой переправы.</w:t>
      </w:r>
    </w:p>
    <w:p w:rsidR="00407919" w:rsidRDefault="00407919" w:rsidP="00407919">
      <w:pPr>
        <w:pStyle w:val="21"/>
        <w:rPr>
          <w:szCs w:val="28"/>
          <w:u w:val="single"/>
        </w:rPr>
      </w:pPr>
    </w:p>
    <w:p w:rsidR="00407919" w:rsidRDefault="00407919" w:rsidP="00407919">
      <w:pPr>
        <w:pStyle w:val="21"/>
        <w:rPr>
          <w:szCs w:val="28"/>
        </w:rPr>
      </w:pPr>
      <w:r>
        <w:rPr>
          <w:szCs w:val="28"/>
          <w:u w:val="single"/>
        </w:rPr>
        <w:t>Ответственность за безопасность людей</w:t>
      </w:r>
      <w:r>
        <w:rPr>
          <w:szCs w:val="28"/>
        </w:rPr>
        <w:t xml:space="preserve"> </w:t>
      </w:r>
      <w:r>
        <w:rPr>
          <w:color w:val="000000"/>
          <w:szCs w:val="28"/>
        </w:rPr>
        <w:t>в части касающейся</w:t>
      </w:r>
      <w:r>
        <w:rPr>
          <w:szCs w:val="28"/>
        </w:rPr>
        <w:t xml:space="preserve"> на всех этапах функционирования ледовых переправ возлагается </w:t>
      </w:r>
      <w:proofErr w:type="gramStart"/>
      <w:r>
        <w:rPr>
          <w:szCs w:val="28"/>
        </w:rPr>
        <w:t>на</w:t>
      </w:r>
      <w:proofErr w:type="gramEnd"/>
      <w:r>
        <w:rPr>
          <w:szCs w:val="28"/>
        </w:rPr>
        <w:t>:</w:t>
      </w:r>
    </w:p>
    <w:p w:rsidR="00407919" w:rsidRDefault="00407919" w:rsidP="00407919">
      <w:pPr>
        <w:pStyle w:val="21"/>
        <w:numPr>
          <w:ilvl w:val="1"/>
          <w:numId w:val="1"/>
        </w:numPr>
        <w:tabs>
          <w:tab w:val="num" w:pos="0"/>
        </w:tabs>
        <w:ind w:left="0" w:firstLine="567"/>
        <w:rPr>
          <w:szCs w:val="28"/>
        </w:rPr>
      </w:pPr>
      <w:r>
        <w:rPr>
          <w:szCs w:val="28"/>
        </w:rPr>
        <w:t>владельца переправы;</w:t>
      </w:r>
    </w:p>
    <w:p w:rsidR="00407919" w:rsidRDefault="00407919" w:rsidP="00407919">
      <w:pPr>
        <w:pStyle w:val="21"/>
        <w:numPr>
          <w:ilvl w:val="1"/>
          <w:numId w:val="1"/>
        </w:numPr>
        <w:tabs>
          <w:tab w:val="num" w:pos="0"/>
        </w:tabs>
        <w:ind w:left="0" w:firstLine="567"/>
        <w:rPr>
          <w:szCs w:val="28"/>
        </w:rPr>
      </w:pPr>
      <w:r>
        <w:rPr>
          <w:szCs w:val="28"/>
        </w:rPr>
        <w:t>местные органы власти, на территории которых организуются ледовые переправы;</w:t>
      </w:r>
    </w:p>
    <w:p w:rsidR="00407919" w:rsidRDefault="00407919" w:rsidP="00407919">
      <w:pPr>
        <w:pStyle w:val="21"/>
        <w:numPr>
          <w:ilvl w:val="1"/>
          <w:numId w:val="1"/>
        </w:numPr>
        <w:tabs>
          <w:tab w:val="num" w:pos="0"/>
        </w:tabs>
        <w:ind w:left="0" w:firstLine="567"/>
        <w:rPr>
          <w:szCs w:val="28"/>
        </w:rPr>
      </w:pPr>
      <w:r>
        <w:rPr>
          <w:color w:val="000000"/>
          <w:spacing w:val="-2"/>
          <w:szCs w:val="28"/>
        </w:rPr>
        <w:t>территориальные органы ГИБДД МВД России;</w:t>
      </w:r>
    </w:p>
    <w:p w:rsidR="00407919" w:rsidRDefault="00407919" w:rsidP="00407919">
      <w:pPr>
        <w:pStyle w:val="21"/>
        <w:numPr>
          <w:ilvl w:val="1"/>
          <w:numId w:val="1"/>
        </w:numPr>
        <w:tabs>
          <w:tab w:val="num" w:pos="0"/>
        </w:tabs>
        <w:ind w:left="0" w:firstLine="567"/>
        <w:rPr>
          <w:szCs w:val="28"/>
        </w:rPr>
      </w:pPr>
      <w:r>
        <w:rPr>
          <w:szCs w:val="28"/>
        </w:rPr>
        <w:t xml:space="preserve">должностных лиц ГИМС МЧС России по субъекту Российской Федерации. </w:t>
      </w:r>
    </w:p>
    <w:p w:rsidR="00407919" w:rsidRDefault="00407919" w:rsidP="00407919">
      <w:pPr>
        <w:pStyle w:val="21"/>
        <w:ind w:firstLine="567"/>
        <w:rPr>
          <w:spacing w:val="-2"/>
          <w:szCs w:val="28"/>
        </w:rPr>
      </w:pPr>
      <w:r>
        <w:rPr>
          <w:spacing w:val="-2"/>
          <w:szCs w:val="28"/>
        </w:rPr>
        <w:t xml:space="preserve">Статус ледовых переправ, режим их работы, порядок оплаты и перевозок определяются эксплуатирующими организациями по согласованию с </w:t>
      </w:r>
      <w:r>
        <w:rPr>
          <w:color w:val="000000"/>
          <w:spacing w:val="-2"/>
          <w:szCs w:val="28"/>
        </w:rPr>
        <w:t>местными органами власти,</w:t>
      </w:r>
      <w:r>
        <w:rPr>
          <w:spacing w:val="-2"/>
          <w:szCs w:val="28"/>
        </w:rPr>
        <w:t xml:space="preserve"> (городскими и районными) администрациями. </w:t>
      </w:r>
      <w:r>
        <w:rPr>
          <w:caps/>
          <w:spacing w:val="-2"/>
          <w:szCs w:val="28"/>
        </w:rPr>
        <w:t>в</w:t>
      </w:r>
      <w:r>
        <w:rPr>
          <w:spacing w:val="-2"/>
          <w:szCs w:val="28"/>
        </w:rPr>
        <w:t xml:space="preserve"> части безопасных условий движения транспортных средств и людей, документации, порядок эксплуатации ледовых переправ и оснащение </w:t>
      </w:r>
      <w:r>
        <w:rPr>
          <w:color w:val="000000"/>
          <w:spacing w:val="-2"/>
          <w:szCs w:val="28"/>
        </w:rPr>
        <w:t xml:space="preserve">их спасательными средствами </w:t>
      </w:r>
      <w:r>
        <w:rPr>
          <w:spacing w:val="-2"/>
          <w:szCs w:val="28"/>
        </w:rPr>
        <w:t>должен быть согласован с территориальными органами ГИБДД МВД России и ГИМС МЧС России.</w:t>
      </w:r>
    </w:p>
    <w:p w:rsidR="00407919" w:rsidRDefault="00407919" w:rsidP="00407919">
      <w:pPr>
        <w:pStyle w:val="21"/>
        <w:ind w:firstLine="567"/>
        <w:rPr>
          <w:spacing w:val="-2"/>
          <w:szCs w:val="28"/>
        </w:rPr>
      </w:pPr>
      <w:r>
        <w:rPr>
          <w:szCs w:val="28"/>
        </w:rPr>
        <w:t xml:space="preserve">Для обеспечения безопасности людей на переправе выставляется ведомственный спасательный пост, укомплектованный спасателями, владеющими приемами оказания помощи </w:t>
      </w:r>
      <w:proofErr w:type="gramStart"/>
      <w:r>
        <w:rPr>
          <w:szCs w:val="28"/>
        </w:rPr>
        <w:t>терпящим</w:t>
      </w:r>
      <w:proofErr w:type="gramEnd"/>
      <w:r>
        <w:rPr>
          <w:szCs w:val="28"/>
        </w:rPr>
        <w:t xml:space="preserve"> бедствие на льду. В соответствии с законодательством Российской Федерац</w:t>
      </w:r>
      <w:proofErr w:type="gramStart"/>
      <w:r>
        <w:rPr>
          <w:szCs w:val="28"/>
        </w:rPr>
        <w:t>ии у а</w:t>
      </w:r>
      <w:proofErr w:type="gramEnd"/>
      <w:r>
        <w:rPr>
          <w:szCs w:val="28"/>
        </w:rPr>
        <w:t xml:space="preserve">втогужевых ледовых переправ в период интенсивного движения автотранспорта </w:t>
      </w:r>
      <w:r>
        <w:rPr>
          <w:szCs w:val="28"/>
        </w:rPr>
        <w:lastRenderedPageBreak/>
        <w:t>выставляется временный пост государственной инспекции безопасности дорожного движения.</w:t>
      </w:r>
    </w:p>
    <w:p w:rsidR="00407919" w:rsidRDefault="00407919" w:rsidP="00407919">
      <w:pPr>
        <w:ind w:firstLine="708"/>
        <w:jc w:val="both"/>
        <w:rPr>
          <w:rFonts w:ascii="Times New Roman" w:hAnsi="Times New Roman"/>
          <w:sz w:val="28"/>
          <w:szCs w:val="28"/>
        </w:rPr>
      </w:pPr>
    </w:p>
    <w:p w:rsidR="00407919" w:rsidRDefault="00407919" w:rsidP="00407919">
      <w:pPr>
        <w:ind w:firstLine="708"/>
        <w:jc w:val="both"/>
        <w:rPr>
          <w:rFonts w:ascii="Times New Roman" w:hAnsi="Times New Roman"/>
          <w:b/>
          <w:sz w:val="28"/>
          <w:szCs w:val="28"/>
          <w:u w:val="single"/>
        </w:rPr>
      </w:pPr>
      <w:r>
        <w:rPr>
          <w:rFonts w:ascii="Times New Roman" w:hAnsi="Times New Roman"/>
          <w:b/>
          <w:sz w:val="28"/>
          <w:szCs w:val="28"/>
          <w:u w:val="single"/>
        </w:rPr>
        <w:t>2. Предварительные мероприятия по открытию ледовых переправ</w:t>
      </w:r>
    </w:p>
    <w:p w:rsidR="00407919" w:rsidRDefault="00407919" w:rsidP="00407919">
      <w:pPr>
        <w:jc w:val="both"/>
        <w:rPr>
          <w:rFonts w:ascii="Times New Roman" w:hAnsi="Times New Roman"/>
          <w:sz w:val="28"/>
          <w:szCs w:val="28"/>
        </w:rPr>
      </w:pPr>
    </w:p>
    <w:p w:rsidR="00407919" w:rsidRDefault="00407919" w:rsidP="00407919">
      <w:pPr>
        <w:numPr>
          <w:ilvl w:val="0"/>
          <w:numId w:val="2"/>
        </w:numPr>
        <w:spacing w:after="0" w:line="240" w:lineRule="auto"/>
        <w:ind w:firstLine="0"/>
        <w:jc w:val="both"/>
        <w:rPr>
          <w:rFonts w:ascii="Times New Roman" w:hAnsi="Times New Roman"/>
          <w:sz w:val="28"/>
          <w:szCs w:val="28"/>
        </w:rPr>
      </w:pPr>
      <w:r>
        <w:rPr>
          <w:rFonts w:ascii="Times New Roman" w:hAnsi="Times New Roman"/>
          <w:b/>
          <w:sz w:val="28"/>
          <w:szCs w:val="28"/>
        </w:rPr>
        <w:t>Органами местного самоуправления проводятся мероприятия</w:t>
      </w:r>
      <w:r>
        <w:rPr>
          <w:rFonts w:ascii="Times New Roman" w:hAnsi="Times New Roman"/>
          <w:sz w:val="28"/>
          <w:szCs w:val="28"/>
        </w:rPr>
        <w:t>:</w:t>
      </w:r>
    </w:p>
    <w:p w:rsidR="00407919" w:rsidRDefault="00407919" w:rsidP="00407919">
      <w:pPr>
        <w:numPr>
          <w:ilvl w:val="1"/>
          <w:numId w:val="2"/>
        </w:numPr>
        <w:tabs>
          <w:tab w:val="num" w:pos="1260"/>
        </w:tabs>
        <w:spacing w:after="0" w:line="240" w:lineRule="auto"/>
        <w:ind w:left="0" w:firstLine="720"/>
        <w:jc w:val="both"/>
        <w:rPr>
          <w:rFonts w:ascii="Times New Roman" w:hAnsi="Times New Roman"/>
          <w:sz w:val="28"/>
          <w:szCs w:val="28"/>
        </w:rPr>
      </w:pPr>
      <w:r>
        <w:rPr>
          <w:rFonts w:ascii="Times New Roman" w:hAnsi="Times New Roman"/>
          <w:sz w:val="28"/>
          <w:szCs w:val="28"/>
        </w:rPr>
        <w:t>заседание Комиссии по предупреждению и ликвидации чрезвычайных ситуаций и обеспечению пожарной безопасности, для постановки задач на предстоящий зимний период по обеспечению безопасной эксплуатации ледовых переправ и недопущению эксплуатации стихийных ледовых переправ;</w:t>
      </w:r>
    </w:p>
    <w:p w:rsidR="00407919" w:rsidRDefault="00407919" w:rsidP="00407919">
      <w:pPr>
        <w:numPr>
          <w:ilvl w:val="1"/>
          <w:numId w:val="2"/>
        </w:numPr>
        <w:tabs>
          <w:tab w:val="num" w:pos="1260"/>
        </w:tabs>
        <w:spacing w:after="0" w:line="240" w:lineRule="auto"/>
        <w:ind w:left="0" w:firstLine="720"/>
        <w:jc w:val="both"/>
        <w:rPr>
          <w:rFonts w:ascii="Times New Roman" w:hAnsi="Times New Roman"/>
          <w:sz w:val="28"/>
          <w:szCs w:val="28"/>
        </w:rPr>
      </w:pPr>
      <w:r>
        <w:rPr>
          <w:rFonts w:ascii="Times New Roman" w:hAnsi="Times New Roman"/>
          <w:sz w:val="28"/>
          <w:szCs w:val="28"/>
        </w:rPr>
        <w:t>организация комиссионного обследования ледовых переправ при вводе их в эксплуатацию и в период всего срока эксплуатации, а также при закрытии ледовых переправ в связи с погодными условиями.</w:t>
      </w:r>
    </w:p>
    <w:p w:rsidR="00407919" w:rsidRDefault="00407919" w:rsidP="00407919">
      <w:pPr>
        <w:numPr>
          <w:ilvl w:val="1"/>
          <w:numId w:val="2"/>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утверждение плана совместных мероприятий по проверке ледовых переправ; </w:t>
      </w:r>
    </w:p>
    <w:p w:rsidR="00407919" w:rsidRDefault="00407919" w:rsidP="00407919">
      <w:pPr>
        <w:numPr>
          <w:ilvl w:val="1"/>
          <w:numId w:val="2"/>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осуществление совместных рейдов и патрулирований по  водоемам, где возможно  функционирование стихийных ледовых переправ, а также проверка санкционированных ледовых переправ;</w:t>
      </w:r>
    </w:p>
    <w:p w:rsidR="00407919" w:rsidRDefault="00407919" w:rsidP="00407919">
      <w:pPr>
        <w:numPr>
          <w:ilvl w:val="0"/>
          <w:numId w:val="2"/>
        </w:numPr>
        <w:spacing w:after="0" w:line="240" w:lineRule="auto"/>
        <w:ind w:firstLine="0"/>
        <w:jc w:val="both"/>
        <w:rPr>
          <w:rFonts w:ascii="Times New Roman" w:hAnsi="Times New Roman"/>
          <w:sz w:val="28"/>
          <w:szCs w:val="28"/>
        </w:rPr>
      </w:pPr>
      <w:r>
        <w:rPr>
          <w:rFonts w:ascii="Times New Roman" w:hAnsi="Times New Roman"/>
          <w:b/>
          <w:sz w:val="28"/>
          <w:szCs w:val="28"/>
        </w:rPr>
        <w:t>Органами внутренних дел</w:t>
      </w:r>
      <w:r>
        <w:rPr>
          <w:rFonts w:ascii="Times New Roman" w:hAnsi="Times New Roman"/>
          <w:sz w:val="28"/>
          <w:szCs w:val="28"/>
        </w:rPr>
        <w:t>:</w:t>
      </w:r>
    </w:p>
    <w:p w:rsidR="00407919" w:rsidRDefault="00407919" w:rsidP="00407919">
      <w:pPr>
        <w:numPr>
          <w:ilvl w:val="1"/>
          <w:numId w:val="2"/>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утверждение плана совместных мероприятий по проверке ледовых переправ; </w:t>
      </w:r>
    </w:p>
    <w:p w:rsidR="00407919" w:rsidRDefault="00407919" w:rsidP="00407919">
      <w:pPr>
        <w:numPr>
          <w:ilvl w:val="1"/>
          <w:numId w:val="2"/>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осуществление совместных рейдов и патрулирований по  водоемам, где возможно  функционирование стихийных ледовых переправ, а также проверка санкционированных ледовых переправ;</w:t>
      </w:r>
    </w:p>
    <w:p w:rsidR="00407919" w:rsidRDefault="00407919" w:rsidP="00407919">
      <w:pPr>
        <w:numPr>
          <w:ilvl w:val="0"/>
          <w:numId w:val="2"/>
        </w:numPr>
        <w:spacing w:after="0" w:line="240" w:lineRule="auto"/>
        <w:ind w:firstLine="0"/>
        <w:jc w:val="both"/>
        <w:rPr>
          <w:rFonts w:ascii="Times New Roman" w:hAnsi="Times New Roman"/>
          <w:sz w:val="28"/>
          <w:szCs w:val="28"/>
        </w:rPr>
      </w:pPr>
      <w:r>
        <w:rPr>
          <w:rFonts w:ascii="Times New Roman" w:hAnsi="Times New Roman"/>
          <w:b/>
          <w:sz w:val="28"/>
          <w:szCs w:val="28"/>
        </w:rPr>
        <w:t>Управлением Государственного автодорожного надзора:</w:t>
      </w:r>
    </w:p>
    <w:p w:rsidR="00407919" w:rsidRDefault="00407919" w:rsidP="00407919">
      <w:pPr>
        <w:numPr>
          <w:ilvl w:val="0"/>
          <w:numId w:val="3"/>
        </w:numPr>
        <w:tabs>
          <w:tab w:val="num" w:pos="126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утверждение плана совместных мероприятий по проверке ледовых переправ; </w:t>
      </w:r>
    </w:p>
    <w:p w:rsidR="00407919" w:rsidRDefault="00407919" w:rsidP="00407919">
      <w:pPr>
        <w:numPr>
          <w:ilvl w:val="0"/>
          <w:numId w:val="3"/>
        </w:numPr>
        <w:tabs>
          <w:tab w:val="num" w:pos="126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осуществление совместных рейдов и патрулирований по  водоемам, где возможно  функционирование стихийных ледовых переправ, а также проверка санкционированных ледовых переправ, на которых осуществляются </w:t>
      </w:r>
      <w:proofErr w:type="spellStart"/>
      <w:r>
        <w:rPr>
          <w:rFonts w:ascii="Times New Roman" w:hAnsi="Times New Roman"/>
          <w:sz w:val="28"/>
          <w:szCs w:val="28"/>
        </w:rPr>
        <w:t>пассажироперевозки</w:t>
      </w:r>
      <w:proofErr w:type="spellEnd"/>
      <w:r>
        <w:rPr>
          <w:rFonts w:ascii="Times New Roman" w:hAnsi="Times New Roman"/>
          <w:sz w:val="28"/>
          <w:szCs w:val="28"/>
        </w:rPr>
        <w:t xml:space="preserve"> (проложены автобусные маршруты).</w:t>
      </w: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Группой технического надзора Центра ГИМС направляются запросы в органы местного самоуправления, краевую дорожно-эксплуатационную организацию, а также в территориальные инспекторские подразделения ГИМС о предоставлении сведений о планируемых ледовых переправах, для обобщения данных по краю в целом с определением примерных сроков ввода в эксплуатацию (план-график открытия ледовых переправ). </w:t>
      </w:r>
    </w:p>
    <w:p w:rsidR="00407919" w:rsidRDefault="00407919" w:rsidP="00407919">
      <w:pPr>
        <w:jc w:val="both"/>
        <w:rPr>
          <w:rFonts w:ascii="Times New Roman" w:hAnsi="Times New Roman"/>
          <w:sz w:val="28"/>
          <w:szCs w:val="28"/>
        </w:rPr>
      </w:pPr>
    </w:p>
    <w:p w:rsidR="00407919" w:rsidRDefault="00407919" w:rsidP="00407919">
      <w:pPr>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Перед началом строительства ледовой переправы органом местного самоуправления издается нормативно-правовой акт об организации строительства ледовой переправы, где определена организация, ответственная за эксплуатацию, нормативно-правовой акт о создании комиссии для приемки ледовых переправ в эксплуатацию и по окончании строительства нормативно-правовой акт о вводе в эксплуатацию ледовой переправы с указанием точных координат и грузоподъемностью. </w:t>
      </w:r>
      <w:proofErr w:type="gramEnd"/>
    </w:p>
    <w:p w:rsidR="00407919" w:rsidRDefault="00407919" w:rsidP="00407919">
      <w:pPr>
        <w:jc w:val="both"/>
        <w:rPr>
          <w:rFonts w:ascii="Times New Roman" w:hAnsi="Times New Roman"/>
          <w:sz w:val="28"/>
          <w:szCs w:val="28"/>
        </w:rPr>
      </w:pPr>
    </w:p>
    <w:p w:rsidR="00407919" w:rsidRDefault="00407919" w:rsidP="00407919">
      <w:pPr>
        <w:numPr>
          <w:ilvl w:val="0"/>
          <w:numId w:val="4"/>
        </w:numPr>
        <w:spacing w:after="0" w:line="240" w:lineRule="auto"/>
        <w:jc w:val="center"/>
        <w:rPr>
          <w:rFonts w:ascii="Times New Roman" w:hAnsi="Times New Roman"/>
          <w:b/>
          <w:sz w:val="28"/>
          <w:szCs w:val="28"/>
          <w:u w:val="single"/>
        </w:rPr>
      </w:pPr>
      <w:r>
        <w:rPr>
          <w:rFonts w:ascii="Times New Roman" w:hAnsi="Times New Roman"/>
          <w:b/>
          <w:sz w:val="28"/>
          <w:szCs w:val="28"/>
          <w:u w:val="single"/>
        </w:rPr>
        <w:t>Проверка эксплуатации ледовой переправы</w:t>
      </w:r>
    </w:p>
    <w:p w:rsidR="00407919" w:rsidRDefault="00407919" w:rsidP="00407919">
      <w:pPr>
        <w:jc w:val="right"/>
        <w:rPr>
          <w:rFonts w:ascii="Times New Roman" w:hAnsi="Times New Roman"/>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При приемке в эксплуатацию ледовой переправы инспектором ГИМС проверяется соблюдение требований Отраслевых дорожных норм ОДН 218.010-98 «Инструкция по проектированию, строительству и эксплуатации ледовых переправ», обеспечивающих безопасное функционирование, а также наличие полного пакета документов на ледовую переправу:</w:t>
      </w:r>
    </w:p>
    <w:p w:rsidR="00407919" w:rsidRDefault="00407919" w:rsidP="00407919">
      <w:pPr>
        <w:pStyle w:val="21"/>
        <w:numPr>
          <w:ilvl w:val="0"/>
          <w:numId w:val="5"/>
        </w:numPr>
        <w:tabs>
          <w:tab w:val="clear" w:pos="1069"/>
          <w:tab w:val="num" w:pos="180"/>
          <w:tab w:val="left" w:pos="1276"/>
        </w:tabs>
        <w:ind w:left="0" w:firstLine="720"/>
        <w:rPr>
          <w:szCs w:val="28"/>
        </w:rPr>
      </w:pPr>
      <w:r>
        <w:rPr>
          <w:szCs w:val="28"/>
        </w:rPr>
        <w:t>уведомление организации, отвечающей за оборудование и эксплуатацию ледовой переправы;</w:t>
      </w:r>
    </w:p>
    <w:p w:rsidR="00407919" w:rsidRDefault="00407919" w:rsidP="00407919">
      <w:pPr>
        <w:pStyle w:val="21"/>
        <w:numPr>
          <w:ilvl w:val="0"/>
          <w:numId w:val="5"/>
        </w:numPr>
        <w:tabs>
          <w:tab w:val="clear" w:pos="1069"/>
          <w:tab w:val="num" w:pos="180"/>
          <w:tab w:val="left" w:pos="1276"/>
        </w:tabs>
        <w:ind w:left="0" w:firstLine="720"/>
        <w:rPr>
          <w:szCs w:val="28"/>
        </w:rPr>
      </w:pPr>
      <w:r>
        <w:rPr>
          <w:szCs w:val="28"/>
        </w:rPr>
        <w:t>заверенную копию постановления (распоряжения) местного органа власти на оборудование ледовой переправы;</w:t>
      </w:r>
    </w:p>
    <w:p w:rsidR="00407919" w:rsidRDefault="00407919" w:rsidP="00407919">
      <w:pPr>
        <w:pStyle w:val="21"/>
        <w:numPr>
          <w:ilvl w:val="0"/>
          <w:numId w:val="5"/>
        </w:numPr>
        <w:tabs>
          <w:tab w:val="clear" w:pos="1069"/>
          <w:tab w:val="num" w:pos="180"/>
          <w:tab w:val="left" w:pos="1276"/>
        </w:tabs>
        <w:ind w:left="0" w:firstLine="720"/>
        <w:rPr>
          <w:szCs w:val="28"/>
        </w:rPr>
      </w:pPr>
      <w:r>
        <w:rPr>
          <w:szCs w:val="28"/>
        </w:rPr>
        <w:t xml:space="preserve">паспорт ледовой переправы, утверждённый председателем местного органа власти, согласованный с территориальными органами ГИБДД МВД России и органами, регулирующими судоходство; </w:t>
      </w:r>
    </w:p>
    <w:p w:rsidR="00407919" w:rsidRDefault="00407919" w:rsidP="00407919">
      <w:pPr>
        <w:pStyle w:val="21"/>
        <w:numPr>
          <w:ilvl w:val="0"/>
          <w:numId w:val="5"/>
        </w:numPr>
        <w:tabs>
          <w:tab w:val="clear" w:pos="1069"/>
          <w:tab w:val="num" w:pos="180"/>
          <w:tab w:val="left" w:pos="1276"/>
        </w:tabs>
        <w:ind w:left="0" w:firstLine="720"/>
        <w:rPr>
          <w:szCs w:val="28"/>
        </w:rPr>
      </w:pPr>
      <w:r>
        <w:rPr>
          <w:szCs w:val="28"/>
        </w:rPr>
        <w:t>схему строительства ледовой переправы;</w:t>
      </w:r>
    </w:p>
    <w:p w:rsidR="00407919" w:rsidRDefault="00407919" w:rsidP="00407919">
      <w:pPr>
        <w:pStyle w:val="21"/>
        <w:numPr>
          <w:ilvl w:val="0"/>
          <w:numId w:val="5"/>
        </w:numPr>
        <w:tabs>
          <w:tab w:val="clear" w:pos="1069"/>
          <w:tab w:val="num" w:pos="180"/>
          <w:tab w:val="left" w:pos="1276"/>
        </w:tabs>
        <w:ind w:left="0" w:firstLine="720"/>
        <w:rPr>
          <w:color w:val="000000"/>
          <w:szCs w:val="28"/>
        </w:rPr>
      </w:pPr>
      <w:r>
        <w:rPr>
          <w:szCs w:val="28"/>
        </w:rPr>
        <w:t>схему организации движения по ледовой переправе;</w:t>
      </w:r>
    </w:p>
    <w:p w:rsidR="00407919" w:rsidRDefault="00407919" w:rsidP="00407919">
      <w:pPr>
        <w:pStyle w:val="21"/>
        <w:numPr>
          <w:ilvl w:val="0"/>
          <w:numId w:val="5"/>
        </w:numPr>
        <w:tabs>
          <w:tab w:val="clear" w:pos="1069"/>
          <w:tab w:val="num" w:pos="180"/>
          <w:tab w:val="left" w:pos="1276"/>
        </w:tabs>
        <w:ind w:left="0" w:firstLine="720"/>
        <w:rPr>
          <w:color w:val="000000"/>
          <w:szCs w:val="28"/>
        </w:rPr>
      </w:pPr>
      <w:r>
        <w:rPr>
          <w:szCs w:val="28"/>
        </w:rPr>
        <w:t>акт испытаний ледовой переправы;</w:t>
      </w:r>
    </w:p>
    <w:p w:rsidR="00407919" w:rsidRDefault="00407919" w:rsidP="00407919">
      <w:pPr>
        <w:pStyle w:val="21"/>
        <w:numPr>
          <w:ilvl w:val="0"/>
          <w:numId w:val="5"/>
        </w:numPr>
        <w:tabs>
          <w:tab w:val="clear" w:pos="1069"/>
          <w:tab w:val="num" w:pos="180"/>
          <w:tab w:val="left" w:pos="1276"/>
        </w:tabs>
        <w:ind w:left="0" w:firstLine="720"/>
        <w:rPr>
          <w:color w:val="000000"/>
          <w:szCs w:val="28"/>
        </w:rPr>
      </w:pPr>
      <w:r>
        <w:rPr>
          <w:color w:val="000000"/>
          <w:szCs w:val="28"/>
        </w:rPr>
        <w:t>акт технического освидетельствования ледовой переправы (составляют должностные лица ГИМС).</w:t>
      </w:r>
    </w:p>
    <w:p w:rsidR="00407919" w:rsidRDefault="00407919" w:rsidP="00407919">
      <w:pPr>
        <w:pStyle w:val="21"/>
        <w:rPr>
          <w:szCs w:val="28"/>
        </w:rPr>
      </w:pPr>
    </w:p>
    <w:p w:rsidR="00407919" w:rsidRDefault="00407919" w:rsidP="00407919">
      <w:pPr>
        <w:pStyle w:val="2"/>
        <w:spacing w:after="0" w:line="240" w:lineRule="auto"/>
        <w:ind w:firstLine="709"/>
        <w:jc w:val="both"/>
        <w:rPr>
          <w:sz w:val="28"/>
          <w:szCs w:val="28"/>
        </w:rPr>
      </w:pPr>
      <w:r>
        <w:rPr>
          <w:spacing w:val="-4"/>
          <w:sz w:val="28"/>
          <w:szCs w:val="28"/>
        </w:rPr>
        <w:t xml:space="preserve">Техническое освидетельствование проводится </w:t>
      </w:r>
      <w:proofErr w:type="spellStart"/>
      <w:r>
        <w:rPr>
          <w:spacing w:val="-4"/>
          <w:sz w:val="28"/>
          <w:szCs w:val="28"/>
        </w:rPr>
        <w:t>комиссионно</w:t>
      </w:r>
      <w:proofErr w:type="spellEnd"/>
      <w:r>
        <w:rPr>
          <w:spacing w:val="-4"/>
          <w:sz w:val="28"/>
          <w:szCs w:val="28"/>
        </w:rPr>
        <w:t xml:space="preserve"> должностными лицами органов и организаций, осуществляющих надзорные функции, </w:t>
      </w:r>
      <w:r>
        <w:rPr>
          <w:sz w:val="28"/>
          <w:szCs w:val="28"/>
        </w:rPr>
        <w:t> </w:t>
      </w:r>
      <w:r>
        <w:rPr>
          <w:spacing w:val="-4"/>
          <w:sz w:val="28"/>
          <w:szCs w:val="28"/>
        </w:rPr>
        <w:t xml:space="preserve"> по документации на ледовую переправу и при непосредственном осмотре переправы с целью определения её технического состояния.</w:t>
      </w:r>
    </w:p>
    <w:p w:rsidR="00407919" w:rsidRDefault="00407919" w:rsidP="00407919">
      <w:pPr>
        <w:pStyle w:val="2"/>
        <w:spacing w:after="0" w:line="240" w:lineRule="auto"/>
        <w:ind w:firstLine="709"/>
        <w:jc w:val="both"/>
        <w:rPr>
          <w:sz w:val="28"/>
          <w:szCs w:val="28"/>
        </w:rPr>
      </w:pPr>
      <w:r>
        <w:rPr>
          <w:sz w:val="28"/>
          <w:szCs w:val="28"/>
        </w:rPr>
        <w:t>При контроле документации на ледовую переправу проверяется:</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постановление (распоряжение) местного органа власти на оборудование переправы;</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паспорт ледовой переправы (приложение №1);</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 xml:space="preserve">проект ледовой переправы; </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 xml:space="preserve">акт испытания ледовой переправы, ОДН </w:t>
      </w:r>
      <w:r>
        <w:rPr>
          <w:bCs/>
          <w:sz w:val="28"/>
          <w:szCs w:val="28"/>
        </w:rPr>
        <w:t>218.010-98</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акт сдачи ледовой переправы;</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lastRenderedPageBreak/>
        <w:t>таблица грузоподъемности льда;</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журнал приема и сдачи дежурств;</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 xml:space="preserve">журнал замера толщины льда (при устойчивых отрицательных температурах воздуха </w:t>
      </w:r>
      <w:r>
        <w:rPr>
          <w:sz w:val="28"/>
          <w:szCs w:val="28"/>
        </w:rPr>
        <w:sym w:font="Symbol" w:char="002D"/>
      </w:r>
      <w:r>
        <w:rPr>
          <w:sz w:val="28"/>
          <w:szCs w:val="28"/>
        </w:rPr>
        <w:t xml:space="preserve"> не реже двух раз в месяц; весной и при зимних оттепелях с температурой воздуха выше 0</w:t>
      </w:r>
      <w:proofErr w:type="gramStart"/>
      <w:r>
        <w:rPr>
          <w:sz w:val="28"/>
          <w:szCs w:val="28"/>
        </w:rPr>
        <w:sym w:font="Symbol" w:char="00B0"/>
      </w:r>
      <w:r>
        <w:rPr>
          <w:sz w:val="28"/>
          <w:szCs w:val="28"/>
        </w:rPr>
        <w:t>С</w:t>
      </w:r>
      <w:proofErr w:type="gramEnd"/>
      <w:r>
        <w:rPr>
          <w:sz w:val="28"/>
          <w:szCs w:val="28"/>
        </w:rPr>
        <w:t xml:space="preserve"> </w:t>
      </w:r>
      <w:r>
        <w:rPr>
          <w:sz w:val="28"/>
          <w:szCs w:val="28"/>
        </w:rPr>
        <w:sym w:font="Symbol" w:char="002D"/>
      </w:r>
      <w:r>
        <w:rPr>
          <w:sz w:val="28"/>
          <w:szCs w:val="28"/>
        </w:rPr>
        <w:t xml:space="preserve"> ежедневно);</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журнал происшествий на ледовой переправе;</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штатно-должностной список обслуживающего персонала ледовой переправы;</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инструкции с должностными обязанностями обслуживающего ледовую переправу персонала;</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утверждённый порядок действий персонала по проведению спасательных работ на ледовой переправе;</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схема организации движения и</w:t>
      </w:r>
      <w:r>
        <w:rPr>
          <w:color w:val="339966"/>
          <w:sz w:val="28"/>
          <w:szCs w:val="28"/>
        </w:rPr>
        <w:t xml:space="preserve"> </w:t>
      </w:r>
      <w:r>
        <w:rPr>
          <w:sz w:val="28"/>
          <w:szCs w:val="28"/>
        </w:rPr>
        <w:t>связи на ледовой переправе;</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режим работы ледовой переправы;</w:t>
      </w:r>
    </w:p>
    <w:p w:rsidR="00407919" w:rsidRDefault="00407919" w:rsidP="00407919">
      <w:pPr>
        <w:pStyle w:val="2"/>
        <w:numPr>
          <w:ilvl w:val="0"/>
          <w:numId w:val="6"/>
        </w:numPr>
        <w:tabs>
          <w:tab w:val="num" w:pos="720"/>
        </w:tabs>
        <w:spacing w:after="0" w:line="240" w:lineRule="auto"/>
        <w:ind w:left="0" w:firstLine="720"/>
        <w:jc w:val="both"/>
        <w:rPr>
          <w:sz w:val="28"/>
          <w:szCs w:val="28"/>
        </w:rPr>
      </w:pPr>
      <w:r>
        <w:rPr>
          <w:sz w:val="28"/>
          <w:szCs w:val="28"/>
        </w:rPr>
        <w:t>выписка из приказа организации о назначении ответственного за ледовую переправу и ее безопасную эксплуатацию.</w:t>
      </w:r>
    </w:p>
    <w:p w:rsidR="00407919" w:rsidRDefault="00407919" w:rsidP="00407919">
      <w:pPr>
        <w:pStyle w:val="2"/>
        <w:spacing w:after="0" w:line="240" w:lineRule="auto"/>
        <w:ind w:left="709"/>
        <w:rPr>
          <w:sz w:val="28"/>
          <w:szCs w:val="28"/>
        </w:rPr>
      </w:pPr>
    </w:p>
    <w:p w:rsidR="00407919" w:rsidRDefault="00407919" w:rsidP="00407919">
      <w:pPr>
        <w:pStyle w:val="2"/>
        <w:spacing w:after="0" w:line="240" w:lineRule="auto"/>
        <w:ind w:left="709"/>
        <w:rPr>
          <w:sz w:val="28"/>
          <w:szCs w:val="28"/>
        </w:rPr>
      </w:pPr>
      <w:r>
        <w:rPr>
          <w:sz w:val="28"/>
          <w:szCs w:val="28"/>
        </w:rPr>
        <w:t>При непосредственном осмотре переправы проверяется:</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наличие знаков, устанавливающих грузоподъёмность ледовой переправы, скорость движения, дистанцию между переправляющимися объектами, часы разрешённого проезда, наличие предупредительной информации на щитах, шлагбаума на въезде;</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наличие спасательных средств;</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наличие на въезде пунктов обогрева для обслуживающего персонала, воды, горючего и средств заправки для автомобильной и другой техники;</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наличие сре</w:t>
      </w:r>
      <w:proofErr w:type="gramStart"/>
      <w:r>
        <w:rPr>
          <w:sz w:val="28"/>
          <w:szCs w:val="28"/>
        </w:rPr>
        <w:t>дств св</w:t>
      </w:r>
      <w:proofErr w:type="gramEnd"/>
      <w:r>
        <w:rPr>
          <w:sz w:val="28"/>
          <w:szCs w:val="28"/>
        </w:rPr>
        <w:t>язи между берегами и обслуживающим персоналом;</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наличие поста регулирования, оборудованного шлагбаумом (светофором) на реках, ширина которых более 50 м;</w:t>
      </w:r>
    </w:p>
    <w:p w:rsidR="00407919" w:rsidRDefault="00407919" w:rsidP="00407919">
      <w:pPr>
        <w:pStyle w:val="2"/>
        <w:numPr>
          <w:ilvl w:val="0"/>
          <w:numId w:val="7"/>
        </w:numPr>
        <w:tabs>
          <w:tab w:val="clear" w:pos="1069"/>
          <w:tab w:val="num" w:pos="1260"/>
        </w:tabs>
        <w:spacing w:after="0" w:line="240" w:lineRule="auto"/>
        <w:ind w:left="0" w:firstLine="720"/>
        <w:jc w:val="both"/>
        <w:rPr>
          <w:sz w:val="28"/>
          <w:szCs w:val="28"/>
        </w:rPr>
      </w:pPr>
      <w:r>
        <w:rPr>
          <w:sz w:val="28"/>
          <w:szCs w:val="28"/>
        </w:rPr>
        <w:t>техническое состояние ледовой переправы (отсутствие наледи на проезжей части, наличие сыпучих материалов  на въезде и выезде, обозначение полос движения, отсутствие мокрых трещин, торосов, потоков открытой воды на проезжей части).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При соответствии всех предъявляемых требований подписывается акт всеми членами комиссии и инспектор ГИМС принимает решение допустить ледовую переправу в эксплуатацию. Если же требования выполнены не в полном объеме, либо существуют грубые нарушения, соответственно принимается решении о недопущении эксплуатации, о чем делается запись в заключение акта ТО. Далее должностное лицо ГИМС выносит предписание ответственному лицу об устранении выявленных нарушений, в котором указывает срок исполнения. </w:t>
      </w:r>
    </w:p>
    <w:p w:rsidR="00407919" w:rsidRDefault="00407919" w:rsidP="00407919">
      <w:pPr>
        <w:ind w:firstLine="708"/>
        <w:jc w:val="both"/>
        <w:rPr>
          <w:rFonts w:ascii="Times New Roman" w:hAnsi="Times New Roman"/>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Если при проверке ранее вынесенного предписания установлено, что нарушения не устранены, то на ответственное лицо составляется протокол об административном правонарушении по ст. 19.4-19.7 Кодекса об административных правонарушениях РФ, который в этот же день направляется в Мировой суд. Наряду с этим снова выносится предписание. Если и в этом случае нарушения не устранены, принимается решение о запрете эксплуатации объекта: инспектор готовит обоснованный рапорт на имя Главного государственного инспектора по маломерным судам о запрете с приложением всех документов, фотоматериалов и т.д. Дополнительно по данному факту направляются письма в орган местного самоуправления, милицию, а также уведомление в прокуратуру о принятии мер прокурорского реагирования.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 случаях вопиющих нарушений, либо неисполнений требований ГИМС, в срочном порядке информируется КЧС и ПБ, а так же Управление безопасности субъекта РФ.</w:t>
      </w:r>
    </w:p>
    <w:p w:rsidR="00407919" w:rsidRDefault="00407919" w:rsidP="00407919">
      <w:pPr>
        <w:ind w:firstLine="708"/>
        <w:jc w:val="both"/>
        <w:rPr>
          <w:rFonts w:ascii="Times New Roman" w:hAnsi="Times New Roman"/>
          <w:sz w:val="28"/>
          <w:szCs w:val="28"/>
        </w:rPr>
      </w:pPr>
    </w:p>
    <w:p w:rsidR="00407919" w:rsidRDefault="00407919" w:rsidP="00407919">
      <w:pPr>
        <w:numPr>
          <w:ilvl w:val="0"/>
          <w:numId w:val="4"/>
        </w:numPr>
        <w:spacing w:after="0" w:line="240" w:lineRule="auto"/>
        <w:jc w:val="center"/>
        <w:rPr>
          <w:rFonts w:ascii="Times New Roman" w:hAnsi="Times New Roman"/>
          <w:b/>
          <w:sz w:val="28"/>
          <w:szCs w:val="28"/>
          <w:u w:val="single"/>
          <w:lang w:val="en-US"/>
        </w:rPr>
      </w:pPr>
      <w:proofErr w:type="spellStart"/>
      <w:r>
        <w:rPr>
          <w:rFonts w:ascii="Times New Roman" w:hAnsi="Times New Roman"/>
          <w:b/>
          <w:sz w:val="28"/>
          <w:szCs w:val="28"/>
          <w:u w:val="single"/>
          <w:lang w:val="en-US"/>
        </w:rPr>
        <w:t>Закрытие</w:t>
      </w:r>
      <w:proofErr w:type="spellEnd"/>
      <w:r>
        <w:rPr>
          <w:rFonts w:ascii="Times New Roman" w:hAnsi="Times New Roman"/>
          <w:b/>
          <w:sz w:val="28"/>
          <w:szCs w:val="28"/>
          <w:u w:val="single"/>
          <w:lang w:val="en-US"/>
        </w:rPr>
        <w:t xml:space="preserve"> </w:t>
      </w:r>
      <w:proofErr w:type="spellStart"/>
      <w:r>
        <w:rPr>
          <w:rFonts w:ascii="Times New Roman" w:hAnsi="Times New Roman"/>
          <w:b/>
          <w:sz w:val="28"/>
          <w:szCs w:val="28"/>
          <w:u w:val="single"/>
          <w:lang w:val="en-US"/>
        </w:rPr>
        <w:t>ледовых</w:t>
      </w:r>
      <w:proofErr w:type="spellEnd"/>
      <w:r>
        <w:rPr>
          <w:rFonts w:ascii="Times New Roman" w:hAnsi="Times New Roman"/>
          <w:b/>
          <w:sz w:val="28"/>
          <w:szCs w:val="28"/>
          <w:u w:val="single"/>
          <w:lang w:val="en-US"/>
        </w:rPr>
        <w:t xml:space="preserve"> </w:t>
      </w:r>
      <w:proofErr w:type="spellStart"/>
      <w:r>
        <w:rPr>
          <w:rFonts w:ascii="Times New Roman" w:hAnsi="Times New Roman"/>
          <w:b/>
          <w:sz w:val="28"/>
          <w:szCs w:val="28"/>
          <w:u w:val="single"/>
          <w:lang w:val="en-US"/>
        </w:rPr>
        <w:t>переправ</w:t>
      </w:r>
      <w:proofErr w:type="spellEnd"/>
    </w:p>
    <w:p w:rsidR="00407919" w:rsidRDefault="00407919" w:rsidP="00407919">
      <w:pPr>
        <w:ind w:left="360"/>
        <w:rPr>
          <w:rFonts w:ascii="Times New Roman" w:hAnsi="Times New Roman"/>
          <w:b/>
          <w:sz w:val="28"/>
          <w:szCs w:val="28"/>
          <w:u w:val="single"/>
          <w:lang w:val="en-US"/>
        </w:rPr>
      </w:pP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При наступлении оттепели и приближении весеннего периода проверкам ледовых переправ уделяется особое внимание, значительно снижается грузоподъемность. Если обнаружено, что: </w:t>
      </w:r>
    </w:p>
    <w:p w:rsidR="00407919" w:rsidRDefault="00407919" w:rsidP="00407919">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на проезжей части наледь;</w:t>
      </w:r>
    </w:p>
    <w:p w:rsidR="00407919" w:rsidRDefault="00407919" w:rsidP="00407919">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обнаружены признаки зависания льда;</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мокрые трещины льда на проезжей части, торосы, потоки открытой воды;</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появления на льду колеи, заполненной на большом расстоянии водой;</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образований сквозных трещин шириной более </w:t>
      </w:r>
      <w:smartTag w:uri="urn:schemas-microsoft-com:office:smarttags" w:element="metricconverter">
        <w:smartTagPr>
          <w:attr w:name="ProductID" w:val="15 см"/>
        </w:smartTagPr>
        <w:r>
          <w:rPr>
            <w:rFonts w:ascii="Times New Roman" w:hAnsi="Times New Roman"/>
            <w:sz w:val="28"/>
            <w:szCs w:val="28"/>
          </w:rPr>
          <w:t>15 см</w:t>
        </w:r>
      </w:smartTag>
      <w:r>
        <w:rPr>
          <w:rFonts w:ascii="Times New Roman" w:hAnsi="Times New Roman"/>
          <w:sz w:val="28"/>
          <w:szCs w:val="28"/>
        </w:rPr>
        <w:t>. большой протяженностью;</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уменьшения толщины и прочности льда ниже допустимой;</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разрушения соединения льда с берегом, у съездов;</w:t>
      </w:r>
    </w:p>
    <w:p w:rsidR="00407919" w:rsidRDefault="00407919" w:rsidP="00407919">
      <w:pPr>
        <w:numPr>
          <w:ilvl w:val="0"/>
          <w:numId w:val="8"/>
        </w:numPr>
        <w:tabs>
          <w:tab w:val="num" w:pos="720"/>
        </w:tabs>
        <w:spacing w:after="0" w:line="240" w:lineRule="auto"/>
        <w:ind w:left="0" w:firstLine="720"/>
        <w:jc w:val="both"/>
        <w:rPr>
          <w:rFonts w:ascii="Times New Roman" w:hAnsi="Times New Roman"/>
          <w:sz w:val="28"/>
          <w:szCs w:val="28"/>
        </w:rPr>
      </w:pPr>
      <w:r>
        <w:rPr>
          <w:rFonts w:ascii="Times New Roman" w:hAnsi="Times New Roman"/>
          <w:sz w:val="28"/>
          <w:szCs w:val="28"/>
        </w:rPr>
        <w:t>принимается решение о прекращении эксплуатации ледовой переправы.</w:t>
      </w:r>
    </w:p>
    <w:p w:rsidR="00407919" w:rsidRDefault="00407919" w:rsidP="00407919">
      <w:pPr>
        <w:jc w:val="both"/>
        <w:rPr>
          <w:rFonts w:ascii="Times New Roman" w:hAnsi="Times New Roman"/>
          <w:sz w:val="28"/>
          <w:szCs w:val="28"/>
        </w:rPr>
      </w:pPr>
      <w:r>
        <w:rPr>
          <w:rFonts w:ascii="Times New Roman" w:hAnsi="Times New Roman"/>
          <w:sz w:val="28"/>
          <w:szCs w:val="28"/>
        </w:rPr>
        <w:tab/>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Осуществляется комиссионный выезд на ледовую переправу, где подписывается комиссионный акт о закрытии ледовой переправы и инспектором ГИМС оформляется акт технического освидетельствования.</w:t>
      </w: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Эксплуатирующая организация в свою очередь осуществляет действенные меры по ликвидации проезда (разрушение переправы) и установке знаков и </w:t>
      </w:r>
      <w:proofErr w:type="gramStart"/>
      <w:r>
        <w:rPr>
          <w:rFonts w:ascii="Times New Roman" w:hAnsi="Times New Roman"/>
          <w:sz w:val="28"/>
          <w:szCs w:val="28"/>
        </w:rPr>
        <w:t>аншлагов</w:t>
      </w:r>
      <w:proofErr w:type="gramEnd"/>
      <w:r>
        <w:rPr>
          <w:rFonts w:ascii="Times New Roman" w:hAnsi="Times New Roman"/>
          <w:sz w:val="28"/>
          <w:szCs w:val="28"/>
        </w:rPr>
        <w:t xml:space="preserve"> запрещающих проезд.</w:t>
      </w:r>
    </w:p>
    <w:p w:rsidR="00407919" w:rsidRDefault="00407919" w:rsidP="00407919">
      <w:pPr>
        <w:jc w:val="both"/>
        <w:rPr>
          <w:rFonts w:ascii="Times New Roman" w:hAnsi="Times New Roman"/>
          <w:sz w:val="28"/>
          <w:szCs w:val="28"/>
        </w:rPr>
      </w:pPr>
      <w:r>
        <w:rPr>
          <w:rFonts w:ascii="Times New Roman" w:hAnsi="Times New Roman"/>
          <w:sz w:val="28"/>
          <w:szCs w:val="28"/>
        </w:rPr>
        <w:tab/>
        <w:t>В свою очередь ГИМС организуется дальнейший четкий контроль недопущения эксплуатации закрытых, в связи с погодными условиями, ледовых переправ  до момента начала ледохода.</w:t>
      </w:r>
    </w:p>
    <w:p w:rsidR="00407919" w:rsidRDefault="00407919" w:rsidP="00407919">
      <w:pPr>
        <w:jc w:val="both"/>
        <w:rPr>
          <w:rFonts w:ascii="Times New Roman" w:hAnsi="Times New Roman"/>
          <w:sz w:val="28"/>
          <w:szCs w:val="28"/>
        </w:rPr>
      </w:pPr>
      <w:r>
        <w:rPr>
          <w:rFonts w:ascii="Times New Roman" w:hAnsi="Times New Roman"/>
          <w:sz w:val="28"/>
          <w:szCs w:val="28"/>
        </w:rPr>
        <w:tab/>
      </w:r>
    </w:p>
    <w:p w:rsidR="00407919" w:rsidRDefault="00407919" w:rsidP="00407919">
      <w:pPr>
        <w:pStyle w:val="1"/>
        <w:spacing w:before="0" w:after="0"/>
        <w:rPr>
          <w:rFonts w:ascii="Times New Roman" w:hAnsi="Times New Roman" w:cs="Times New Roman"/>
          <w:sz w:val="28"/>
          <w:szCs w:val="28"/>
        </w:rPr>
      </w:pPr>
      <w:bookmarkStart w:id="9" w:name="sub_10008"/>
      <w:bookmarkEnd w:id="8"/>
      <w:r>
        <w:rPr>
          <w:rFonts w:ascii="Times New Roman" w:hAnsi="Times New Roman" w:cs="Times New Roman"/>
          <w:sz w:val="28"/>
          <w:szCs w:val="28"/>
        </w:rPr>
        <w:t>5. Меры безопасности при производстве работ по выемке</w:t>
      </w:r>
    </w:p>
    <w:p w:rsidR="00407919" w:rsidRDefault="00407919" w:rsidP="00407919">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грунта и </w:t>
      </w:r>
      <w:proofErr w:type="spellStart"/>
      <w:r>
        <w:rPr>
          <w:rFonts w:ascii="Times New Roman" w:hAnsi="Times New Roman" w:cs="Times New Roman"/>
          <w:sz w:val="28"/>
          <w:szCs w:val="28"/>
        </w:rPr>
        <w:t>выколке</w:t>
      </w:r>
      <w:proofErr w:type="spellEnd"/>
      <w:r>
        <w:rPr>
          <w:rFonts w:ascii="Times New Roman" w:hAnsi="Times New Roman" w:cs="Times New Roman"/>
          <w:sz w:val="28"/>
          <w:szCs w:val="28"/>
        </w:rPr>
        <w:t xml:space="preserve"> льда</w:t>
      </w:r>
    </w:p>
    <w:p w:rsidR="00407919" w:rsidRDefault="00407919" w:rsidP="00407919">
      <w:pPr>
        <w:ind w:firstLine="708"/>
        <w:jc w:val="both"/>
        <w:rPr>
          <w:rFonts w:ascii="Times New Roman" w:hAnsi="Times New Roman"/>
          <w:sz w:val="28"/>
          <w:szCs w:val="28"/>
        </w:rPr>
      </w:pPr>
      <w:bookmarkStart w:id="10" w:name="sub_81"/>
      <w:bookmarkEnd w:id="9"/>
      <w:r>
        <w:rPr>
          <w:rFonts w:ascii="Times New Roman" w:hAnsi="Times New Roman"/>
          <w:sz w:val="28"/>
          <w:szCs w:val="28"/>
        </w:rPr>
        <w:t>3.1. Производство работ по выемке грунта вблизи рек, озер и других водоемов, особенно в местах купания детей, согласовывается в соответствии с действующим законодательством.</w:t>
      </w:r>
    </w:p>
    <w:p w:rsidR="00407919" w:rsidRDefault="00407919" w:rsidP="00407919">
      <w:pPr>
        <w:ind w:firstLine="708"/>
        <w:jc w:val="both"/>
        <w:rPr>
          <w:rFonts w:ascii="Times New Roman" w:hAnsi="Times New Roman"/>
          <w:sz w:val="28"/>
          <w:szCs w:val="28"/>
        </w:rPr>
      </w:pPr>
      <w:bookmarkStart w:id="11" w:name="sub_82"/>
      <w:bookmarkEnd w:id="10"/>
      <w:r>
        <w:rPr>
          <w:rFonts w:ascii="Times New Roman" w:hAnsi="Times New Roman"/>
          <w:sz w:val="28"/>
          <w:szCs w:val="28"/>
        </w:rPr>
        <w:t>3.2. Организации при производстве работ по выемке грунта и торфа, углублению дна водоемов в местах массового отдыха населения обязаны ограждать опасные участки, а после окончания работ - выравнивать дно.</w:t>
      </w:r>
    </w:p>
    <w:p w:rsidR="00407919" w:rsidRDefault="00407919" w:rsidP="00407919">
      <w:pPr>
        <w:ind w:firstLine="708"/>
        <w:jc w:val="both"/>
        <w:rPr>
          <w:rFonts w:ascii="Times New Roman" w:hAnsi="Times New Roman"/>
          <w:sz w:val="28"/>
          <w:szCs w:val="28"/>
        </w:rPr>
      </w:pPr>
      <w:bookmarkStart w:id="12" w:name="sub_83"/>
      <w:bookmarkEnd w:id="11"/>
      <w:r>
        <w:rPr>
          <w:rFonts w:ascii="Times New Roman" w:hAnsi="Times New Roman"/>
          <w:sz w:val="28"/>
          <w:szCs w:val="28"/>
        </w:rPr>
        <w:t>3.3. Ответственность за обеспечение безопасности жизни людей в котлованах, карьерах, затопленных водой, до окончания работ возлагается на организацию, проводящую выемку грунта.</w:t>
      </w:r>
    </w:p>
    <w:p w:rsidR="00407919" w:rsidRDefault="00407919" w:rsidP="00407919">
      <w:pPr>
        <w:ind w:firstLine="708"/>
        <w:jc w:val="both"/>
        <w:rPr>
          <w:rFonts w:ascii="Times New Roman" w:hAnsi="Times New Roman"/>
          <w:sz w:val="28"/>
          <w:szCs w:val="28"/>
        </w:rPr>
      </w:pPr>
      <w:bookmarkStart w:id="13" w:name="sub_84"/>
      <w:bookmarkEnd w:id="12"/>
      <w:r>
        <w:rPr>
          <w:rFonts w:ascii="Times New Roman" w:hAnsi="Times New Roman"/>
          <w:sz w:val="28"/>
          <w:szCs w:val="28"/>
        </w:rPr>
        <w:t>3.4. По окончании выемки грунта в котлованах, карьерах, затопленных водой, производится выравнивание дна от береговой черты до глубины 1,7 метра.</w:t>
      </w:r>
    </w:p>
    <w:bookmarkEnd w:id="13"/>
    <w:p w:rsidR="00407919" w:rsidRDefault="00407919" w:rsidP="00407919">
      <w:pPr>
        <w:ind w:firstLine="708"/>
        <w:jc w:val="both"/>
        <w:rPr>
          <w:rFonts w:ascii="Times New Roman" w:hAnsi="Times New Roman"/>
          <w:sz w:val="28"/>
          <w:szCs w:val="28"/>
        </w:rPr>
      </w:pPr>
      <w:r>
        <w:rPr>
          <w:rFonts w:ascii="Times New Roman" w:hAnsi="Times New Roman"/>
          <w:sz w:val="28"/>
          <w:szCs w:val="28"/>
        </w:rPr>
        <w:t>Организации, проводившие земляные работы в местах массового отдыха населения, обязаны засыпать котлованы.</w:t>
      </w:r>
    </w:p>
    <w:p w:rsidR="00407919" w:rsidRDefault="00407919" w:rsidP="00407919">
      <w:pPr>
        <w:ind w:firstLine="708"/>
        <w:jc w:val="both"/>
        <w:rPr>
          <w:rFonts w:ascii="Times New Roman" w:hAnsi="Times New Roman"/>
          <w:sz w:val="28"/>
          <w:szCs w:val="28"/>
        </w:rPr>
      </w:pPr>
      <w:bookmarkStart w:id="14" w:name="sub_85"/>
      <w:r>
        <w:rPr>
          <w:rFonts w:ascii="Times New Roman" w:hAnsi="Times New Roman"/>
          <w:sz w:val="28"/>
          <w:szCs w:val="28"/>
        </w:rPr>
        <w:t>3.5. Организации при производстве работ по заготовке льда обязаны ограждать участки, на которых ведутся работы, а также участки, представляющие опасность для людей.</w:t>
      </w:r>
    </w:p>
    <w:bookmarkEnd w:id="14"/>
    <w:p w:rsidR="00407919" w:rsidRDefault="00407919" w:rsidP="00407919">
      <w:pPr>
        <w:jc w:val="both"/>
        <w:rPr>
          <w:rFonts w:ascii="Times New Roman" w:hAnsi="Times New Roman"/>
          <w:sz w:val="28"/>
          <w:szCs w:val="28"/>
        </w:rPr>
      </w:pPr>
    </w:p>
    <w:p w:rsidR="00407919" w:rsidRDefault="00407919" w:rsidP="00407919">
      <w:pPr>
        <w:ind w:firstLine="720"/>
        <w:jc w:val="center"/>
        <w:rPr>
          <w:rFonts w:ascii="Times New Roman" w:hAnsi="Times New Roman"/>
          <w:b/>
          <w:sz w:val="28"/>
          <w:szCs w:val="28"/>
        </w:rPr>
      </w:pPr>
      <w:r>
        <w:rPr>
          <w:rFonts w:ascii="Times New Roman" w:hAnsi="Times New Roman"/>
          <w:b/>
          <w:sz w:val="28"/>
          <w:szCs w:val="28"/>
        </w:rPr>
        <w:t>II. МЕРЫ БЕЗОПАСНОСТИ НА ЛЬДУ</w:t>
      </w:r>
    </w:p>
    <w:p w:rsidR="00407919" w:rsidRDefault="00407919" w:rsidP="00407919">
      <w:pPr>
        <w:jc w:val="both"/>
        <w:rPr>
          <w:rFonts w:ascii="Times New Roman" w:hAnsi="Times New Roman"/>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 xml:space="preserve">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7 см. Каток можно соорудить при толщине льда 12 см и более, пешие переправы считаются безопасными при толщине льда 15 см и более, легковые автомобили может выдержать лёд толщиной не менее 30 см.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Для определения толщины льда следует прорубить в нем лунку и сделать замер (с помощью рулетки, палки и т.д.).</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Толщина льда на водоеме не везде одинакова. Тонкий лёд находится у берегов, в районе перекатов и стремнин, в местах слияния рек и их впадения в пруд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лёд под снегом и сугробами. Опасность представляют собой полыньи, проруби, трещины, лунки, которые покрыты тонким слоем льда. Этот лёд легко проламывается и человек неожиданно может оказаться в холодной воде.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Самый опасный лёд бывает осенью и весной.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лёд,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(наличие шеста, палки, веревки).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Перед выходом на лёд можно определить его прочность по внешним признакам. Крепкий лёд имеет ровную, гладкую поверхность, без трещин, голубоватого оттенка. Если лёд трещит и прогибается под тяжестью человека, значит он непрочный. Разведку прочности льда нужно проводить </w:t>
      </w:r>
      <w:r>
        <w:rPr>
          <w:rFonts w:ascii="Times New Roman" w:hAnsi="Times New Roman"/>
          <w:sz w:val="28"/>
          <w:szCs w:val="28"/>
          <w:lang w:val="en-US"/>
        </w:rPr>
        <w:t>c</w:t>
      </w:r>
      <w:r>
        <w:rPr>
          <w:rFonts w:ascii="Times New Roman" w:hAnsi="Times New Roman"/>
          <w:sz w:val="28"/>
          <w:szCs w:val="28"/>
        </w:rPr>
        <w:t xml:space="preserve"> соблюдением требований безопасности.</w:t>
      </w:r>
    </w:p>
    <w:p w:rsidR="00407919" w:rsidRDefault="00407919" w:rsidP="00407919">
      <w:pPr>
        <w:ind w:firstLine="708"/>
        <w:jc w:val="center"/>
        <w:rPr>
          <w:rFonts w:ascii="Times New Roman" w:hAnsi="Times New Roman"/>
          <w:b/>
          <w:sz w:val="28"/>
          <w:szCs w:val="28"/>
        </w:rPr>
      </w:pPr>
    </w:p>
    <w:p w:rsidR="00407919" w:rsidRDefault="00407919" w:rsidP="00407919">
      <w:pPr>
        <w:jc w:val="center"/>
        <w:rPr>
          <w:rFonts w:ascii="Times New Roman" w:hAnsi="Times New Roman"/>
          <w:b/>
          <w:sz w:val="28"/>
          <w:szCs w:val="28"/>
        </w:rPr>
      </w:pPr>
      <w:r>
        <w:rPr>
          <w:rFonts w:ascii="Times New Roman" w:hAnsi="Times New Roman"/>
          <w:b/>
          <w:sz w:val="28"/>
          <w:szCs w:val="28"/>
        </w:rPr>
        <w:t>Признаки прочности (непрочности) льда</w:t>
      </w:r>
    </w:p>
    <w:p w:rsidR="00407919" w:rsidRDefault="00407919" w:rsidP="00407919">
      <w:pPr>
        <w:ind w:firstLine="708"/>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3"/>
        <w:gridCol w:w="4958"/>
      </w:tblGrid>
      <w:tr w:rsidR="00407919" w:rsidTr="00407919">
        <w:tc>
          <w:tcPr>
            <w:tcW w:w="4613" w:type="dxa"/>
            <w:tcBorders>
              <w:top w:val="single" w:sz="4" w:space="0" w:color="auto"/>
              <w:left w:val="single" w:sz="4" w:space="0" w:color="auto"/>
              <w:bottom w:val="single" w:sz="4" w:space="0" w:color="auto"/>
              <w:right w:val="single" w:sz="4" w:space="0" w:color="auto"/>
            </w:tcBorders>
            <w:hideMark/>
          </w:tcPr>
          <w:p w:rsidR="00407919" w:rsidRDefault="00407919">
            <w:pPr>
              <w:jc w:val="center"/>
              <w:rPr>
                <w:rFonts w:ascii="Times New Roman" w:hAnsi="Times New Roman"/>
                <w:sz w:val="28"/>
                <w:szCs w:val="28"/>
              </w:rPr>
            </w:pPr>
            <w:r>
              <w:rPr>
                <w:rFonts w:ascii="Times New Roman" w:hAnsi="Times New Roman"/>
                <w:b/>
                <w:bCs/>
                <w:color w:val="424242"/>
                <w:sz w:val="28"/>
                <w:szCs w:val="28"/>
              </w:rPr>
              <w:lastRenderedPageBreak/>
              <w:t>Признаки прочного льда</w:t>
            </w:r>
          </w:p>
        </w:tc>
        <w:tc>
          <w:tcPr>
            <w:tcW w:w="4958" w:type="dxa"/>
            <w:tcBorders>
              <w:top w:val="single" w:sz="4" w:space="0" w:color="auto"/>
              <w:left w:val="single" w:sz="4" w:space="0" w:color="auto"/>
              <w:bottom w:val="single" w:sz="4" w:space="0" w:color="auto"/>
              <w:right w:val="single" w:sz="4" w:space="0" w:color="auto"/>
            </w:tcBorders>
            <w:hideMark/>
          </w:tcPr>
          <w:p w:rsidR="00407919" w:rsidRDefault="00407919">
            <w:pPr>
              <w:jc w:val="center"/>
              <w:rPr>
                <w:rFonts w:ascii="Times New Roman" w:hAnsi="Times New Roman"/>
                <w:sz w:val="28"/>
                <w:szCs w:val="28"/>
              </w:rPr>
            </w:pPr>
            <w:r>
              <w:rPr>
                <w:rFonts w:ascii="Times New Roman" w:hAnsi="Times New Roman"/>
                <w:b/>
                <w:bCs/>
                <w:color w:val="424242"/>
                <w:sz w:val="28"/>
                <w:szCs w:val="28"/>
              </w:rPr>
              <w:t>Признаки тонкого льда</w:t>
            </w:r>
          </w:p>
        </w:tc>
      </w:tr>
      <w:tr w:rsidR="00407919" w:rsidTr="00407919">
        <w:tc>
          <w:tcPr>
            <w:tcW w:w="4613" w:type="dxa"/>
            <w:tcBorders>
              <w:top w:val="single" w:sz="4" w:space="0" w:color="auto"/>
              <w:left w:val="single" w:sz="4" w:space="0" w:color="auto"/>
              <w:bottom w:val="single" w:sz="4" w:space="0" w:color="auto"/>
              <w:right w:val="single" w:sz="4" w:space="0" w:color="auto"/>
            </w:tcBorders>
          </w:tcPr>
          <w:p w:rsidR="00407919" w:rsidRDefault="00407919">
            <w:pPr>
              <w:shd w:val="clear" w:color="auto" w:fill="FFFFFF"/>
              <w:jc w:val="both"/>
              <w:rPr>
                <w:rFonts w:ascii="Times New Roman" w:hAnsi="Times New Roman"/>
                <w:sz w:val="28"/>
                <w:szCs w:val="28"/>
              </w:rPr>
            </w:pPr>
            <w:r>
              <w:rPr>
                <w:rFonts w:ascii="Times New Roman" w:hAnsi="Times New Roman"/>
                <w:color w:val="000000"/>
                <w:sz w:val="28"/>
                <w:szCs w:val="28"/>
              </w:rPr>
              <w:t>Лёд прозрачный, имеет зеленоватый или синеватый оттенок.</w:t>
            </w:r>
          </w:p>
          <w:p w:rsidR="00407919" w:rsidRDefault="00407919">
            <w:pPr>
              <w:jc w:val="both"/>
              <w:rPr>
                <w:rFonts w:ascii="Times New Roman" w:hAnsi="Times New Roman"/>
                <w:sz w:val="28"/>
                <w:szCs w:val="28"/>
              </w:rPr>
            </w:pPr>
          </w:p>
          <w:p w:rsidR="00407919" w:rsidRDefault="00407919">
            <w:pPr>
              <w:shd w:val="clear" w:color="auto" w:fill="FFFFFF"/>
              <w:jc w:val="both"/>
              <w:rPr>
                <w:rFonts w:ascii="Times New Roman" w:hAnsi="Times New Roman"/>
                <w:color w:val="000000"/>
                <w:sz w:val="28"/>
                <w:szCs w:val="28"/>
              </w:rPr>
            </w:pPr>
            <w:r>
              <w:rPr>
                <w:rFonts w:ascii="Times New Roman" w:hAnsi="Times New Roman"/>
                <w:color w:val="000000"/>
                <w:sz w:val="28"/>
                <w:szCs w:val="28"/>
              </w:rPr>
              <w:t>На открытом бесснежном пространстве лёд всегда толще.</w:t>
            </w:r>
          </w:p>
          <w:p w:rsidR="00407919" w:rsidRDefault="00407919">
            <w:pPr>
              <w:shd w:val="clear" w:color="auto" w:fill="FFFFFF"/>
              <w:jc w:val="both"/>
              <w:rPr>
                <w:rFonts w:ascii="Times New Roman" w:hAnsi="Times New Roman"/>
                <w:sz w:val="28"/>
                <w:szCs w:val="28"/>
              </w:rPr>
            </w:pPr>
          </w:p>
        </w:tc>
        <w:tc>
          <w:tcPr>
            <w:tcW w:w="4958" w:type="dxa"/>
            <w:tcBorders>
              <w:top w:val="single" w:sz="4" w:space="0" w:color="auto"/>
              <w:left w:val="single" w:sz="4" w:space="0" w:color="auto"/>
              <w:bottom w:val="single" w:sz="4" w:space="0" w:color="auto"/>
              <w:right w:val="single" w:sz="4" w:space="0" w:color="auto"/>
            </w:tcBorders>
          </w:tcPr>
          <w:p w:rsidR="00407919" w:rsidRDefault="00407919">
            <w:pPr>
              <w:shd w:val="clear" w:color="auto" w:fill="FFFFFF"/>
              <w:jc w:val="both"/>
              <w:rPr>
                <w:rFonts w:ascii="Times New Roman" w:hAnsi="Times New Roman"/>
                <w:color w:val="000000"/>
                <w:sz w:val="28"/>
                <w:szCs w:val="28"/>
              </w:rPr>
            </w:pPr>
            <w:r>
              <w:rPr>
                <w:rFonts w:ascii="Times New Roman" w:hAnsi="Times New Roman"/>
                <w:color w:val="000000"/>
                <w:sz w:val="28"/>
                <w:szCs w:val="28"/>
              </w:rPr>
              <w:t>Цвет льда молочно-мутный или серый, структура пористая (такой лёд обрушивается без предупреждающего потрескивания).</w:t>
            </w:r>
          </w:p>
          <w:p w:rsidR="00407919" w:rsidRDefault="00407919">
            <w:pPr>
              <w:shd w:val="clear" w:color="auto" w:fill="FFFFFF"/>
              <w:jc w:val="both"/>
              <w:rPr>
                <w:rFonts w:ascii="Times New Roman" w:hAnsi="Times New Roman"/>
                <w:sz w:val="28"/>
                <w:szCs w:val="28"/>
              </w:rPr>
            </w:pPr>
          </w:p>
          <w:p w:rsidR="00407919" w:rsidRDefault="00407919">
            <w:pPr>
              <w:shd w:val="clear" w:color="auto" w:fill="FFFFFF"/>
              <w:jc w:val="both"/>
              <w:rPr>
                <w:rFonts w:ascii="Times New Roman" w:hAnsi="Times New Roman"/>
                <w:sz w:val="28"/>
                <w:szCs w:val="28"/>
              </w:rPr>
            </w:pPr>
            <w:r>
              <w:rPr>
                <w:rFonts w:ascii="Times New Roman" w:hAnsi="Times New Roman"/>
                <w:color w:val="000000"/>
                <w:sz w:val="28"/>
                <w:szCs w:val="28"/>
              </w:rPr>
              <w:t>Лёд, покрытый снегом (снег, выпавший на только что образовавшийся лёд, помимо того, что маскирует полыньи, замедляет рост ледяного покрова).</w:t>
            </w:r>
          </w:p>
          <w:p w:rsidR="00407919" w:rsidRDefault="00407919">
            <w:pPr>
              <w:shd w:val="clear" w:color="auto" w:fill="FFFFFF"/>
              <w:jc w:val="both"/>
              <w:rPr>
                <w:rFonts w:ascii="Times New Roman" w:hAnsi="Times New Roman"/>
                <w:color w:val="000000"/>
                <w:sz w:val="28"/>
                <w:szCs w:val="28"/>
                <w:u w:val="single"/>
              </w:rPr>
            </w:pPr>
          </w:p>
          <w:p w:rsidR="00407919" w:rsidRDefault="00407919">
            <w:pPr>
              <w:shd w:val="clear" w:color="auto" w:fill="FFFFFF"/>
              <w:jc w:val="both"/>
              <w:rPr>
                <w:rFonts w:ascii="Times New Roman" w:hAnsi="Times New Roman"/>
                <w:sz w:val="28"/>
                <w:szCs w:val="28"/>
              </w:rPr>
            </w:pPr>
            <w:r>
              <w:rPr>
                <w:rFonts w:ascii="Times New Roman" w:hAnsi="Times New Roman"/>
                <w:color w:val="000000"/>
                <w:sz w:val="28"/>
                <w:szCs w:val="28"/>
              </w:rPr>
              <w:t>Лёд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rFonts w:ascii="Times New Roman" w:hAnsi="Times New Roman"/>
                <w:color w:val="000000"/>
                <w:sz w:val="28"/>
                <w:szCs w:val="28"/>
              </w:rPr>
              <w:t>ст сбр</w:t>
            </w:r>
            <w:proofErr w:type="gramEnd"/>
            <w:r>
              <w:rPr>
                <w:rFonts w:ascii="Times New Roman" w:hAnsi="Times New Roman"/>
                <w:color w:val="000000"/>
                <w:sz w:val="28"/>
                <w:szCs w:val="28"/>
              </w:rPr>
              <w:t>оса в водоемы теплых и горячих вод промышленных и коммунальных предприятий.</w:t>
            </w:r>
          </w:p>
          <w:p w:rsidR="00407919" w:rsidRDefault="00407919">
            <w:pPr>
              <w:shd w:val="clear" w:color="auto" w:fill="FFFFFF"/>
              <w:jc w:val="both"/>
              <w:rPr>
                <w:rFonts w:ascii="Times New Roman" w:hAnsi="Times New Roman"/>
                <w:color w:val="000000"/>
                <w:sz w:val="28"/>
                <w:szCs w:val="28"/>
              </w:rPr>
            </w:pPr>
          </w:p>
          <w:p w:rsidR="00407919" w:rsidRDefault="00407919">
            <w:pPr>
              <w:shd w:val="clear" w:color="auto" w:fill="FFFFFF"/>
              <w:jc w:val="both"/>
              <w:rPr>
                <w:rFonts w:ascii="Times New Roman" w:hAnsi="Times New Roman"/>
                <w:color w:val="000000"/>
                <w:sz w:val="28"/>
                <w:szCs w:val="28"/>
              </w:rPr>
            </w:pPr>
            <w:r>
              <w:rPr>
                <w:rFonts w:ascii="Times New Roman" w:hAnsi="Times New Roman"/>
                <w:color w:val="000000"/>
                <w:sz w:val="28"/>
                <w:szCs w:val="28"/>
              </w:rPr>
              <w:t>Лёд в нижнем бьефе плотины, где даже в сильные морозы кратковременные пропуски воды из водохранилища способны сточить лёд и образовать в нем опасные промоины.</w:t>
            </w:r>
          </w:p>
          <w:p w:rsidR="00407919" w:rsidRDefault="00407919">
            <w:pPr>
              <w:shd w:val="clear" w:color="auto" w:fill="FFFFFF"/>
              <w:jc w:val="both"/>
              <w:rPr>
                <w:rFonts w:ascii="Times New Roman" w:hAnsi="Times New Roman"/>
                <w:sz w:val="28"/>
                <w:szCs w:val="28"/>
              </w:rPr>
            </w:pPr>
          </w:p>
          <w:p w:rsidR="00407919" w:rsidRDefault="00407919">
            <w:pPr>
              <w:jc w:val="both"/>
              <w:rPr>
                <w:rFonts w:ascii="Times New Roman" w:hAnsi="Times New Roman"/>
                <w:sz w:val="28"/>
                <w:szCs w:val="28"/>
              </w:rPr>
            </w:pPr>
            <w:r>
              <w:rPr>
                <w:rFonts w:ascii="Times New Roman" w:hAnsi="Times New Roman"/>
                <w:color w:val="000000"/>
                <w:sz w:val="28"/>
                <w:szCs w:val="28"/>
              </w:rPr>
              <w:t>В местах, где растет камыш, тростник и другие водные растения.</w:t>
            </w:r>
          </w:p>
        </w:tc>
      </w:tr>
    </w:tbl>
    <w:p w:rsidR="00407919" w:rsidRDefault="00407919" w:rsidP="00407919">
      <w:pPr>
        <w:ind w:firstLine="708"/>
        <w:jc w:val="right"/>
        <w:rPr>
          <w:rFonts w:ascii="Times New Roman" w:hAnsi="Times New Roman"/>
          <w:sz w:val="28"/>
          <w:szCs w:val="28"/>
        </w:rPr>
      </w:pP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Для первого выхода на лёд нужно выбрать безопасное и удобное место спуска с берега. После выхода на лёд по нему следует постучать палкой, если </w:t>
      </w:r>
      <w:r>
        <w:rPr>
          <w:rFonts w:ascii="Times New Roman" w:hAnsi="Times New Roman"/>
          <w:sz w:val="28"/>
          <w:szCs w:val="28"/>
        </w:rPr>
        <w:lastRenderedPageBreak/>
        <w:t xml:space="preserve">на поверхности появится вода, раздастся характерный треск или лёд начнет прогибаться, «играть» под ногами, то необходимо незамедлительно вернуться на берег. Предотвратить </w:t>
      </w:r>
      <w:proofErr w:type="spellStart"/>
      <w:r>
        <w:rPr>
          <w:rFonts w:ascii="Times New Roman" w:hAnsi="Times New Roman"/>
          <w:sz w:val="28"/>
          <w:szCs w:val="28"/>
        </w:rPr>
        <w:t>проламывание</w:t>
      </w:r>
      <w:proofErr w:type="spellEnd"/>
      <w:r>
        <w:rPr>
          <w:rFonts w:ascii="Times New Roman" w:hAnsi="Times New Roman"/>
          <w:sz w:val="28"/>
          <w:szCs w:val="28"/>
        </w:rPr>
        <w:t xml:space="preserve"> льда можно следующим образом: лечь на лёд,  расставить широко ноги, опереться на палку, шест, лыжи и ползти к берегу.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Необходимо помнить, что в случае понижения уровня воды в замерзшем водоеме у берегов образуются непрочные воздушные «карманы». Наступать на лёд в этих местах нельзя по причине возможного </w:t>
      </w:r>
      <w:proofErr w:type="spellStart"/>
      <w:r>
        <w:rPr>
          <w:rFonts w:ascii="Times New Roman" w:hAnsi="Times New Roman"/>
          <w:sz w:val="28"/>
          <w:szCs w:val="28"/>
        </w:rPr>
        <w:t>проламывания</w:t>
      </w:r>
      <w:proofErr w:type="spellEnd"/>
      <w:r>
        <w:rPr>
          <w:rFonts w:ascii="Times New Roman" w:hAnsi="Times New Roman"/>
          <w:sz w:val="28"/>
          <w:szCs w:val="28"/>
        </w:rPr>
        <w:t xml:space="preserve"> льда и попадания человека в воду. Очень опасно выходить на лёд в период продолжительной оттепели.</w:t>
      </w:r>
    </w:p>
    <w:p w:rsidR="00407919" w:rsidRDefault="00407919" w:rsidP="00407919">
      <w:pPr>
        <w:rPr>
          <w:rFonts w:ascii="Times New Roman" w:hAnsi="Times New Roman"/>
          <w:i/>
          <w:iCs/>
          <w:sz w:val="28"/>
          <w:szCs w:val="28"/>
        </w:rPr>
      </w:pPr>
    </w:p>
    <w:p w:rsidR="00407919" w:rsidRDefault="00407919" w:rsidP="00407919">
      <w:pPr>
        <w:ind w:firstLine="748"/>
        <w:jc w:val="both"/>
        <w:rPr>
          <w:rFonts w:ascii="Times New Roman" w:hAnsi="Times New Roman"/>
          <w:sz w:val="28"/>
          <w:szCs w:val="28"/>
          <w:u w:val="single"/>
        </w:rPr>
      </w:pPr>
      <w:r>
        <w:rPr>
          <w:rFonts w:ascii="Times New Roman" w:hAnsi="Times New Roman"/>
          <w:sz w:val="28"/>
          <w:szCs w:val="28"/>
          <w:u w:val="single"/>
        </w:rPr>
        <w:t xml:space="preserve">Чтобы уменьшить вероятность </w:t>
      </w:r>
      <w:proofErr w:type="spellStart"/>
      <w:r>
        <w:rPr>
          <w:rFonts w:ascii="Times New Roman" w:hAnsi="Times New Roman"/>
          <w:sz w:val="28"/>
          <w:szCs w:val="28"/>
          <w:u w:val="single"/>
        </w:rPr>
        <w:t>проламывания</w:t>
      </w:r>
      <w:proofErr w:type="spellEnd"/>
      <w:r>
        <w:rPr>
          <w:rFonts w:ascii="Times New Roman" w:hAnsi="Times New Roman"/>
          <w:sz w:val="28"/>
          <w:szCs w:val="28"/>
          <w:u w:val="single"/>
        </w:rPr>
        <w:t xml:space="preserve"> льда и попадания в холодную воду: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прежде чем выйти на лёд, необходимо убедиться в его прочности и помнить, что человек может погибнуть в воде в результате утопления, </w:t>
      </w:r>
      <w:proofErr w:type="spellStart"/>
      <w:r>
        <w:rPr>
          <w:rFonts w:ascii="Times New Roman" w:hAnsi="Times New Roman"/>
          <w:sz w:val="28"/>
          <w:szCs w:val="28"/>
        </w:rPr>
        <w:t>холодового</w:t>
      </w:r>
      <w:proofErr w:type="spellEnd"/>
      <w:r>
        <w:rPr>
          <w:rFonts w:ascii="Times New Roman" w:hAnsi="Times New Roman"/>
          <w:sz w:val="28"/>
          <w:szCs w:val="28"/>
        </w:rPr>
        <w:t xml:space="preserve"> шока, а также от переохлаждения через 15-20 мин. после попадания в ледяную воду;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необходимо использовать нахоженные тропы по льду. При их отсутствии, стоя на берегу, наметить маршрут движения, взять с собой крепкую длинную палку, обходить подозрительные места;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в случае появления типичных признаков непрочности льда (треск, </w:t>
      </w:r>
      <w:proofErr w:type="spellStart"/>
      <w:r>
        <w:rPr>
          <w:rFonts w:ascii="Times New Roman" w:hAnsi="Times New Roman"/>
          <w:sz w:val="28"/>
          <w:szCs w:val="28"/>
        </w:rPr>
        <w:t>прогибание</w:t>
      </w:r>
      <w:proofErr w:type="spellEnd"/>
      <w:r>
        <w:rPr>
          <w:rFonts w:ascii="Times New Roman" w:hAnsi="Times New Roman"/>
          <w:sz w:val="28"/>
          <w:szCs w:val="28"/>
        </w:rPr>
        <w:t>, вода на поверхности льда) нужно немедленно вернуться на берег, идти с широко расставленными ногами, не отрывая их от поверхности льда, в крайнем случае – двигаться ползком;</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нельзя допускать скопления людей и грузов в одном месте;</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необходимо исключить случаи пребывания на льду в плохую погоду: туман, снегопад, дождь, а также ночью;</w:t>
      </w:r>
    </w:p>
    <w:p w:rsidR="00407919" w:rsidRDefault="00407919" w:rsidP="00407919">
      <w:pPr>
        <w:ind w:left="708"/>
        <w:jc w:val="both"/>
        <w:rPr>
          <w:rFonts w:ascii="Times New Roman" w:hAnsi="Times New Roman"/>
          <w:sz w:val="28"/>
          <w:szCs w:val="28"/>
        </w:rPr>
      </w:pPr>
      <w:r>
        <w:rPr>
          <w:rFonts w:ascii="Times New Roman" w:hAnsi="Times New Roman"/>
          <w:sz w:val="28"/>
          <w:szCs w:val="28"/>
        </w:rPr>
        <w:t>нужно обходить перекаты, полыньи, проруби, край льда;</w:t>
      </w:r>
    </w:p>
    <w:p w:rsidR="00407919" w:rsidRDefault="00407919" w:rsidP="00407919">
      <w:pPr>
        <w:ind w:left="-6" w:firstLine="714"/>
        <w:jc w:val="both"/>
        <w:rPr>
          <w:rFonts w:ascii="Times New Roman" w:hAnsi="Times New Roman"/>
          <w:sz w:val="28"/>
          <w:szCs w:val="28"/>
        </w:rPr>
      </w:pPr>
      <w:r>
        <w:rPr>
          <w:rFonts w:ascii="Times New Roman" w:hAnsi="Times New Roman"/>
          <w:sz w:val="28"/>
          <w:szCs w:val="28"/>
        </w:rPr>
        <w:t>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никогда нельзя проверять прочность льда ударом ноги.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 xml:space="preserve">Дополнительную опасность представляет </w:t>
      </w:r>
      <w:proofErr w:type="spellStart"/>
      <w:r>
        <w:rPr>
          <w:rFonts w:ascii="Times New Roman" w:hAnsi="Times New Roman"/>
          <w:sz w:val="28"/>
          <w:szCs w:val="28"/>
        </w:rPr>
        <w:t>проламывание</w:t>
      </w:r>
      <w:proofErr w:type="spellEnd"/>
      <w:r>
        <w:rPr>
          <w:rFonts w:ascii="Times New Roman" w:hAnsi="Times New Roman"/>
          <w:sz w:val="28"/>
          <w:szCs w:val="28"/>
        </w:rPr>
        <w:t xml:space="preserve"> льда для человека, который несет на себе тяжелый груз (рюкзак, мешок и т.д.). Переносимый груз увеличивает нагрузку на лёд, способствует падению,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в случае внезапного </w:t>
      </w:r>
      <w:proofErr w:type="spellStart"/>
      <w:r>
        <w:rPr>
          <w:rFonts w:ascii="Times New Roman" w:hAnsi="Times New Roman"/>
          <w:sz w:val="28"/>
          <w:szCs w:val="28"/>
        </w:rPr>
        <w:t>проламывания</w:t>
      </w:r>
      <w:proofErr w:type="spellEnd"/>
      <w:r>
        <w:rPr>
          <w:rFonts w:ascii="Times New Roman" w:hAnsi="Times New Roman"/>
          <w:sz w:val="28"/>
          <w:szCs w:val="28"/>
        </w:rPr>
        <w:t xml:space="preserve"> льда.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в случае неожиданного </w:t>
      </w:r>
      <w:proofErr w:type="spellStart"/>
      <w:r>
        <w:rPr>
          <w:rFonts w:ascii="Times New Roman" w:hAnsi="Times New Roman"/>
          <w:sz w:val="28"/>
          <w:szCs w:val="28"/>
        </w:rPr>
        <w:t>проламывания</w:t>
      </w:r>
      <w:proofErr w:type="spellEnd"/>
      <w:r>
        <w:rPr>
          <w:rFonts w:ascii="Times New Roman" w:hAnsi="Times New Roman"/>
          <w:sz w:val="28"/>
          <w:szCs w:val="28"/>
        </w:rPr>
        <w:t xml:space="preserve"> льда.</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 Для облегчения поиска пострадавших на льдине необходимо организовать подачу сигналов: использовать зеркало или другие предметы, отражающие солнечный свет.</w:t>
      </w: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Если лёд проломился: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нельзя поддаваться панике, необходимо:</w:t>
      </w:r>
    </w:p>
    <w:p w:rsidR="00407919" w:rsidRDefault="00407919" w:rsidP="00407919">
      <w:pPr>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сбросить тяжелые вещи, удерживаться на плаву, звать на помощь;</w:t>
      </w:r>
    </w:p>
    <w:p w:rsidR="00407919" w:rsidRDefault="00407919" w:rsidP="00407919">
      <w:pPr>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опереться на край льдины широко расставленными руками, при наличии сильного течения согнуть ноги, снять обувь, в которую набралась вода;</w:t>
      </w:r>
    </w:p>
    <w:p w:rsidR="00407919" w:rsidRDefault="00407919" w:rsidP="00407919">
      <w:pPr>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не обламывая кромку льда навалиться на нее грудью и поочередно поднимая вытащить ноги на льдину;</w:t>
      </w:r>
    </w:p>
    <w:p w:rsidR="00407919" w:rsidRDefault="00407919" w:rsidP="00407919">
      <w:pPr>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без резких движений отползти как можно дальше от опасного места в обратном направлении;</w:t>
      </w:r>
    </w:p>
    <w:p w:rsidR="00407919" w:rsidRDefault="00407919" w:rsidP="00407919">
      <w:pPr>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немедленно раздеться, выжать мокрую одежду и снова одеть. </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t>В неглубоком водоеме можно</w:t>
      </w:r>
      <w:r>
        <w:rPr>
          <w:rFonts w:ascii="Times New Roman" w:hAnsi="Times New Roman"/>
          <w:sz w:val="28"/>
          <w:szCs w:val="28"/>
        </w:rPr>
        <w:t>:</w:t>
      </w:r>
    </w:p>
    <w:p w:rsidR="00407919" w:rsidRDefault="00407919" w:rsidP="00407919">
      <w:pPr>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резко оттолкнуться от дна и выбраться на лёд;</w:t>
      </w:r>
    </w:p>
    <w:p w:rsidR="00407919" w:rsidRDefault="00407919" w:rsidP="00407919">
      <w:pPr>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передвигаться по дну к берегу, проламывая перед собой лёд.</w:t>
      </w:r>
    </w:p>
    <w:p w:rsidR="00407919" w:rsidRDefault="00407919" w:rsidP="00407919">
      <w:pPr>
        <w:shd w:val="clear" w:color="auto" w:fill="FFFFFF"/>
        <w:ind w:firstLine="708"/>
        <w:jc w:val="both"/>
        <w:rPr>
          <w:rFonts w:ascii="Times New Roman" w:hAnsi="Times New Roman"/>
          <w:color w:val="000000"/>
          <w:sz w:val="28"/>
          <w:szCs w:val="28"/>
        </w:rPr>
      </w:pPr>
    </w:p>
    <w:p w:rsidR="00407919" w:rsidRDefault="00407919" w:rsidP="00407919">
      <w:pPr>
        <w:shd w:val="clear" w:color="auto" w:fill="FFFFFF"/>
        <w:ind w:firstLine="708"/>
        <w:jc w:val="both"/>
        <w:rPr>
          <w:rFonts w:ascii="Times New Roman" w:hAnsi="Times New Roman"/>
          <w:sz w:val="28"/>
          <w:szCs w:val="28"/>
        </w:rPr>
      </w:pPr>
      <w:r>
        <w:rPr>
          <w:rFonts w:ascii="Times New Roman" w:hAnsi="Times New Roman"/>
          <w:color w:val="000000"/>
          <w:sz w:val="28"/>
          <w:szCs w:val="28"/>
        </w:rPr>
        <w:t>В случае попадания человека в холодную воду, мгновенно начинается процесс переохлаждения организма. Теплопроводность воды почти в 27 раз выше, чем воздуха, поэтому процесс охлаждения идет довольно интенсивно.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407919" w:rsidRDefault="00407919" w:rsidP="00407919">
      <w:pPr>
        <w:shd w:val="clear" w:color="auto" w:fill="FFFFFF"/>
        <w:ind w:firstLine="708"/>
        <w:jc w:val="both"/>
        <w:rPr>
          <w:rFonts w:ascii="Times New Roman" w:hAnsi="Times New Roman"/>
          <w:sz w:val="28"/>
          <w:szCs w:val="28"/>
        </w:rPr>
      </w:pPr>
      <w:r>
        <w:rPr>
          <w:rFonts w:ascii="Times New Roman" w:hAnsi="Times New Roman"/>
          <w:color w:val="000000"/>
          <w:sz w:val="28"/>
          <w:szCs w:val="28"/>
        </w:rPr>
        <w:t>Скорость снижения температуры тела зависит от физического состояния человека, его индивидуальной устойчивости к низким температурам, теплозащитных свойств одежды на нем, толщины подкожно-жирового слоя.</w:t>
      </w:r>
    </w:p>
    <w:p w:rsidR="00407919" w:rsidRDefault="00407919" w:rsidP="00407919">
      <w:pPr>
        <w:shd w:val="clear" w:color="auto" w:fill="FFFFFF"/>
        <w:ind w:firstLine="708"/>
        <w:jc w:val="both"/>
        <w:rPr>
          <w:rFonts w:ascii="Times New Roman" w:hAnsi="Times New Roman"/>
          <w:sz w:val="28"/>
          <w:szCs w:val="28"/>
          <w:u w:val="single"/>
        </w:rPr>
      </w:pPr>
      <w:r>
        <w:rPr>
          <w:rFonts w:ascii="Times New Roman" w:hAnsi="Times New Roman"/>
          <w:bCs/>
          <w:color w:val="000000"/>
          <w:sz w:val="28"/>
          <w:szCs w:val="28"/>
          <w:u w:val="single"/>
        </w:rPr>
        <w:t>У человека, неожиданно оказавшегося в ледяной воде:</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перехватывает дыхание;</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возникает сильное давление на голову;</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резко учащается сердцебиение;</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артериальное давление повышается до угрожающих пределов;</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потому что человек может захлебнуться);</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пытаясь защититься от смертоносного действия холода, организм включает в работу резервную систему </w:t>
      </w:r>
      <w:proofErr w:type="spellStart"/>
      <w:r>
        <w:rPr>
          <w:rFonts w:ascii="Times New Roman" w:hAnsi="Times New Roman"/>
          <w:color w:val="000000"/>
          <w:sz w:val="28"/>
          <w:szCs w:val="28"/>
        </w:rPr>
        <w:t>теплопроизводства</w:t>
      </w:r>
      <w:proofErr w:type="spellEnd"/>
      <w:r>
        <w:rPr>
          <w:rFonts w:ascii="Times New Roman" w:hAnsi="Times New Roman"/>
          <w:color w:val="000000"/>
          <w:sz w:val="28"/>
          <w:szCs w:val="28"/>
        </w:rPr>
        <w:t>;</w:t>
      </w:r>
    </w:p>
    <w:p w:rsidR="00407919" w:rsidRDefault="00407919" w:rsidP="00407919">
      <w:pPr>
        <w:numPr>
          <w:ilvl w:val="0"/>
          <w:numId w:val="11"/>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теплопродукция резко возрастает за счет быстрого непроизвольного сокращения мышечных волокон, иногда в 3-4 раза. Однако через некоторый период времени и этого тепла оказывается недостаточно, чтобы компенсировать </w:t>
      </w:r>
      <w:proofErr w:type="spellStart"/>
      <w:r>
        <w:rPr>
          <w:rFonts w:ascii="Times New Roman" w:hAnsi="Times New Roman"/>
          <w:color w:val="000000"/>
          <w:sz w:val="28"/>
          <w:szCs w:val="28"/>
        </w:rPr>
        <w:t>теплопотери</w:t>
      </w:r>
      <w:proofErr w:type="spellEnd"/>
      <w:r>
        <w:rPr>
          <w:rFonts w:ascii="Times New Roman" w:hAnsi="Times New Roman"/>
          <w:color w:val="000000"/>
          <w:sz w:val="28"/>
          <w:szCs w:val="28"/>
        </w:rPr>
        <w:t>, и организм начинает охлаждаться. Когда температура тела понижается до 30</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падает до критических отметок.</w:t>
      </w:r>
    </w:p>
    <w:p w:rsidR="00407919" w:rsidRDefault="00407919" w:rsidP="00407919">
      <w:pPr>
        <w:shd w:val="clear" w:color="auto" w:fill="FFFFFF"/>
        <w:ind w:firstLine="708"/>
        <w:jc w:val="both"/>
        <w:rPr>
          <w:rFonts w:ascii="Times New Roman" w:hAnsi="Times New Roman"/>
          <w:bCs/>
          <w:color w:val="000000"/>
          <w:sz w:val="28"/>
          <w:szCs w:val="28"/>
          <w:u w:val="single"/>
        </w:rPr>
      </w:pPr>
    </w:p>
    <w:p w:rsidR="00407919" w:rsidRDefault="00407919" w:rsidP="00407919">
      <w:pPr>
        <w:shd w:val="clear" w:color="auto" w:fill="FFFFFF"/>
        <w:ind w:firstLine="708"/>
        <w:jc w:val="both"/>
        <w:rPr>
          <w:rFonts w:ascii="Times New Roman" w:hAnsi="Times New Roman"/>
          <w:sz w:val="28"/>
          <w:szCs w:val="28"/>
          <w:u w:val="single"/>
        </w:rPr>
      </w:pPr>
      <w:r>
        <w:rPr>
          <w:rFonts w:ascii="Times New Roman" w:hAnsi="Times New Roman"/>
          <w:bCs/>
          <w:color w:val="000000"/>
          <w:sz w:val="28"/>
          <w:szCs w:val="28"/>
          <w:u w:val="single"/>
        </w:rPr>
        <w:lastRenderedPageBreak/>
        <w:t>Основные причины смерти человека в холодной воде:</w:t>
      </w:r>
    </w:p>
    <w:p w:rsidR="00407919" w:rsidRDefault="00407919" w:rsidP="00407919">
      <w:pPr>
        <w:numPr>
          <w:ilvl w:val="0"/>
          <w:numId w:val="12"/>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переохлаждение, так как тепла, вырабатываемого организмом, недостаточно чтобы возместить </w:t>
      </w:r>
      <w:proofErr w:type="spellStart"/>
      <w:r>
        <w:rPr>
          <w:rFonts w:ascii="Times New Roman" w:hAnsi="Times New Roman"/>
          <w:color w:val="000000"/>
          <w:sz w:val="28"/>
          <w:szCs w:val="28"/>
        </w:rPr>
        <w:t>теплопотери</w:t>
      </w:r>
      <w:proofErr w:type="spellEnd"/>
      <w:r>
        <w:rPr>
          <w:rFonts w:ascii="Times New Roman" w:hAnsi="Times New Roman"/>
          <w:color w:val="000000"/>
          <w:sz w:val="28"/>
          <w:szCs w:val="28"/>
        </w:rPr>
        <w:t>;</w:t>
      </w:r>
    </w:p>
    <w:p w:rsidR="00407919" w:rsidRDefault="00407919" w:rsidP="00407919">
      <w:pPr>
        <w:numPr>
          <w:ilvl w:val="0"/>
          <w:numId w:val="12"/>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Pr>
          <w:rFonts w:ascii="Times New Roman" w:hAnsi="Times New Roman"/>
          <w:color w:val="000000"/>
          <w:sz w:val="28"/>
          <w:szCs w:val="28"/>
        </w:rPr>
        <w:t>холодовый</w:t>
      </w:r>
      <w:proofErr w:type="spellEnd"/>
      <w:r>
        <w:rPr>
          <w:rFonts w:ascii="Times New Roman" w:hAnsi="Times New Roman"/>
          <w:color w:val="000000"/>
          <w:sz w:val="28"/>
          <w:szCs w:val="28"/>
        </w:rPr>
        <w:t xml:space="preserve"> шок», развивающийся иногда </w:t>
      </w:r>
      <w:proofErr w:type="gramStart"/>
      <w:r>
        <w:rPr>
          <w:rFonts w:ascii="Times New Roman" w:hAnsi="Times New Roman"/>
          <w:color w:val="000000"/>
          <w:sz w:val="28"/>
          <w:szCs w:val="28"/>
        </w:rPr>
        <w:t>в первые</w:t>
      </w:r>
      <w:proofErr w:type="gramEnd"/>
      <w:r>
        <w:rPr>
          <w:rFonts w:ascii="Times New Roman" w:hAnsi="Times New Roman"/>
          <w:color w:val="000000"/>
          <w:sz w:val="28"/>
          <w:szCs w:val="28"/>
        </w:rPr>
        <w:t xml:space="preserve"> 5-15 мин. после погружения в воду;</w:t>
      </w:r>
    </w:p>
    <w:p w:rsidR="00407919" w:rsidRDefault="00407919" w:rsidP="00407919">
      <w:pPr>
        <w:numPr>
          <w:ilvl w:val="0"/>
          <w:numId w:val="12"/>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нарушение функции дыхания, вызванное массивным раздражением температурных рецепторов кожи;</w:t>
      </w:r>
    </w:p>
    <w:p w:rsidR="00407919" w:rsidRDefault="00407919" w:rsidP="00407919">
      <w:pPr>
        <w:numPr>
          <w:ilvl w:val="0"/>
          <w:numId w:val="12"/>
        </w:numPr>
        <w:shd w:val="clear" w:color="auto" w:fill="FFFFFF"/>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быстрая потеря тактильной чувствительности (находясь рядом со спасательной лодкой, </w:t>
      </w:r>
      <w:proofErr w:type="gramStart"/>
      <w:r>
        <w:rPr>
          <w:rFonts w:ascii="Times New Roman" w:hAnsi="Times New Roman"/>
          <w:color w:val="000000"/>
          <w:sz w:val="28"/>
          <w:szCs w:val="28"/>
        </w:rPr>
        <w:t>терпящий</w:t>
      </w:r>
      <w:proofErr w:type="gramEnd"/>
      <w:r>
        <w:rPr>
          <w:rFonts w:ascii="Times New Roman" w:hAnsi="Times New Roman"/>
          <w:color w:val="000000"/>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407919" w:rsidRDefault="00407919" w:rsidP="00407919">
      <w:pPr>
        <w:ind w:firstLine="720"/>
        <w:jc w:val="center"/>
        <w:rPr>
          <w:rFonts w:ascii="Times New Roman" w:hAnsi="Times New Roman"/>
          <w:sz w:val="28"/>
          <w:szCs w:val="28"/>
        </w:rPr>
      </w:pPr>
    </w:p>
    <w:p w:rsidR="00407919" w:rsidRDefault="00407919" w:rsidP="00407919">
      <w:pPr>
        <w:pStyle w:val="1"/>
        <w:spacing w:before="0" w:after="0"/>
        <w:rPr>
          <w:rFonts w:ascii="Times New Roman" w:hAnsi="Times New Roman" w:cs="Times New Roman"/>
          <w:sz w:val="28"/>
          <w:szCs w:val="28"/>
        </w:rPr>
      </w:pPr>
      <w:r>
        <w:rPr>
          <w:rFonts w:ascii="Times New Roman" w:hAnsi="Times New Roman" w:cs="Times New Roman"/>
          <w:sz w:val="28"/>
          <w:szCs w:val="28"/>
        </w:rPr>
        <w:t>III. ПРАВИЛА ОКАЗАНИЯ ПЕРВОЙ ПОМОЩИ ПРИ ПЕРЕОХЛАЖДЕНИИ</w:t>
      </w:r>
    </w:p>
    <w:p w:rsidR="00407919" w:rsidRDefault="00407919" w:rsidP="00407919">
      <w:pPr>
        <w:jc w:val="both"/>
        <w:rPr>
          <w:rFonts w:ascii="Times New Roman" w:hAnsi="Times New Roman"/>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bCs/>
          <w:sz w:val="28"/>
          <w:szCs w:val="28"/>
          <w:u w:val="single"/>
        </w:rPr>
        <w:t>Переохлаждением</w:t>
      </w:r>
      <w:r>
        <w:rPr>
          <w:rFonts w:ascii="Times New Roman" w:hAnsi="Times New Roman"/>
          <w:sz w:val="28"/>
          <w:szCs w:val="28"/>
          <w:u w:val="single"/>
        </w:rPr>
        <w:t xml:space="preserve"> </w:t>
      </w:r>
      <w:r>
        <w:rPr>
          <w:rFonts w:ascii="Times New Roman" w:hAnsi="Times New Roman"/>
          <w:sz w:val="28"/>
          <w:szCs w:val="28"/>
        </w:rPr>
        <w:t>называется процесс постоянного снижения температуры тела до опасных пределов под воздействием холода.</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Быстрому развитию переохлаждения организма способствуют: низкая температура и повышенная влажность воздуха, ветер, отсутствие укрытий и теплой одежды, недостаточное питание, отсутствие движений.</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Основными признаками переохлаждения являются: </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понижение температуры тела ниже 36</w:t>
      </w:r>
      <w:r>
        <w:rPr>
          <w:rFonts w:ascii="Times New Roman" w:hAnsi="Times New Roman"/>
          <w:sz w:val="28"/>
          <w:szCs w:val="28"/>
          <w:vertAlign w:val="superscript"/>
        </w:rPr>
        <w:t>0</w:t>
      </w:r>
      <w:r>
        <w:rPr>
          <w:rFonts w:ascii="Times New Roman" w:hAnsi="Times New Roman"/>
          <w:sz w:val="28"/>
          <w:szCs w:val="28"/>
        </w:rPr>
        <w:t xml:space="preserve">С; </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снижение частоты сердечных сокращений;</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нарушение ритма дыхания;</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появление чувства усталости, сонливость;</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замедление речи;</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нарушение памяти;</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посинение кожных покровов;</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утрата двигательной активности;</w:t>
      </w:r>
    </w:p>
    <w:p w:rsidR="00407919" w:rsidRDefault="00407919" w:rsidP="00407919">
      <w:pPr>
        <w:numPr>
          <w:ilvl w:val="0"/>
          <w:numId w:val="13"/>
        </w:numPr>
        <w:spacing w:after="0" w:line="240" w:lineRule="auto"/>
        <w:ind w:left="0" w:firstLine="567"/>
        <w:jc w:val="both"/>
        <w:rPr>
          <w:rFonts w:ascii="Times New Roman" w:hAnsi="Times New Roman"/>
          <w:sz w:val="28"/>
          <w:szCs w:val="28"/>
        </w:rPr>
      </w:pPr>
      <w:r>
        <w:rPr>
          <w:rFonts w:ascii="Times New Roman" w:hAnsi="Times New Roman"/>
          <w:sz w:val="28"/>
          <w:szCs w:val="28"/>
        </w:rPr>
        <w:t>потеря сознания.</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 xml:space="preserve">Процесс переохлаждения наиболее интенсивно протекает при попадании человека в холодную воду, поскольку теплопроводность воды в 27 раз выше, чем воздуха. В этих условиях организм интенсивно теряет тепло, что приводит к снижению температуры тела. Скорость этого процесса зависит от температуры воды, наличия течения, физиологического состояния пострадавшего, внешних метеоусловий, одежды, возможности согреться </w:t>
      </w:r>
      <w:r>
        <w:rPr>
          <w:rFonts w:ascii="Times New Roman" w:hAnsi="Times New Roman"/>
          <w:sz w:val="28"/>
          <w:szCs w:val="28"/>
        </w:rPr>
        <w:lastRenderedPageBreak/>
        <w:t>после выхода из воды. Попадание человека в холодную воду приводит вначале к резкому увеличению числа сердечных сокращений и повышению кровяного артериального давления, дыхательные мышцы рефлекторно сокращаются, вызывая вдох, что может привести к попаданию воды в дыхательные пути. Типичной защитной реакцией организма на действие холодной воды является дрожь. Она проявляется в виде быстрого непроизвольного сокращения мышц и роста теплопродукции организма. Однако эта реакция продолжается недолго, и организм начинает интенсивно охлаждаться. При этом пульс, дыхание, кровяное артериальное давление падают до критических величин и человек погибает.</w:t>
      </w:r>
    </w:p>
    <w:p w:rsidR="00407919" w:rsidRDefault="00407919" w:rsidP="00407919">
      <w:pPr>
        <w:ind w:firstLine="748"/>
        <w:jc w:val="both"/>
        <w:rPr>
          <w:rFonts w:ascii="Times New Roman" w:hAnsi="Times New Roman"/>
          <w:sz w:val="28"/>
          <w:szCs w:val="28"/>
        </w:rPr>
      </w:pPr>
      <w:r>
        <w:rPr>
          <w:rFonts w:ascii="Times New Roman" w:hAnsi="Times New Roman"/>
          <w:sz w:val="28"/>
          <w:szCs w:val="28"/>
        </w:rPr>
        <w:t>Наряду с переохлаждением, причиной смерти человека в холодной воде может стать «</w:t>
      </w:r>
      <w:proofErr w:type="spellStart"/>
      <w:r>
        <w:rPr>
          <w:rFonts w:ascii="Times New Roman" w:hAnsi="Times New Roman"/>
          <w:sz w:val="28"/>
          <w:szCs w:val="28"/>
        </w:rPr>
        <w:t>холодовый</w:t>
      </w:r>
      <w:proofErr w:type="spellEnd"/>
      <w:r>
        <w:rPr>
          <w:rFonts w:ascii="Times New Roman" w:hAnsi="Times New Roman"/>
          <w:sz w:val="28"/>
          <w:szCs w:val="28"/>
        </w:rPr>
        <w:t xml:space="preserve"> шок». Он возникает в момент внезапного попадания человека в холодную воду, что приводит к нарушению дыхания в результате обширного раздражения температурных рецепторов кожи.</w:t>
      </w:r>
    </w:p>
    <w:p w:rsidR="00407919" w:rsidRDefault="00407919" w:rsidP="00407919">
      <w:pPr>
        <w:pStyle w:val="normal"/>
        <w:spacing w:before="0" w:beforeAutospacing="0" w:after="0" w:afterAutospacing="0"/>
        <w:ind w:firstLine="709"/>
        <w:jc w:val="right"/>
        <w:rPr>
          <w:sz w:val="28"/>
          <w:szCs w:val="28"/>
        </w:rPr>
      </w:pPr>
    </w:p>
    <w:p w:rsidR="00407919" w:rsidRDefault="00407919" w:rsidP="00407919">
      <w:pPr>
        <w:pStyle w:val="normal"/>
        <w:spacing w:before="0" w:beforeAutospacing="0" w:after="0" w:afterAutospacing="0"/>
        <w:ind w:firstLine="709"/>
        <w:jc w:val="center"/>
        <w:rPr>
          <w:b/>
          <w:sz w:val="28"/>
          <w:szCs w:val="28"/>
        </w:rPr>
      </w:pPr>
    </w:p>
    <w:p w:rsidR="00407919" w:rsidRDefault="00407919" w:rsidP="00407919">
      <w:pPr>
        <w:pStyle w:val="normal"/>
        <w:spacing w:before="0" w:beforeAutospacing="0" w:after="0" w:afterAutospacing="0"/>
        <w:jc w:val="center"/>
        <w:rPr>
          <w:b/>
          <w:sz w:val="28"/>
          <w:szCs w:val="28"/>
        </w:rPr>
      </w:pPr>
      <w:r>
        <w:rPr>
          <w:b/>
          <w:sz w:val="28"/>
          <w:szCs w:val="28"/>
        </w:rPr>
        <w:t>Время наступления физиологических изменений в организме</w:t>
      </w:r>
    </w:p>
    <w:p w:rsidR="00407919" w:rsidRDefault="00407919" w:rsidP="00407919">
      <w:pPr>
        <w:pStyle w:val="normal"/>
        <w:spacing w:before="0" w:beforeAutospacing="0" w:after="0" w:afterAutospacing="0"/>
        <w:jc w:val="center"/>
        <w:rPr>
          <w:b/>
          <w:sz w:val="28"/>
          <w:szCs w:val="28"/>
        </w:rPr>
      </w:pPr>
      <w:r>
        <w:rPr>
          <w:b/>
          <w:sz w:val="28"/>
          <w:szCs w:val="28"/>
        </w:rPr>
        <w:t>пострадавшего в различное время года, в часах</w:t>
      </w:r>
    </w:p>
    <w:p w:rsidR="00407919" w:rsidRDefault="00407919" w:rsidP="00407919">
      <w:pPr>
        <w:pStyle w:val="normal"/>
        <w:spacing w:before="0" w:beforeAutospacing="0" w:after="0" w:afterAutospacing="0"/>
        <w:ind w:firstLine="709"/>
        <w:jc w:val="right"/>
        <w:rPr>
          <w:sz w:val="28"/>
          <w:szCs w:val="28"/>
        </w:rPr>
      </w:pPr>
    </w:p>
    <w:p w:rsidR="00407919" w:rsidRDefault="00407919" w:rsidP="00407919">
      <w:pPr>
        <w:pStyle w:val="normal"/>
        <w:spacing w:before="0" w:beforeAutospacing="0" w:after="0" w:afterAutospacing="0"/>
        <w:ind w:firstLine="709"/>
        <w:jc w:val="right"/>
        <w:rPr>
          <w:sz w:val="28"/>
          <w:szCs w:val="28"/>
        </w:rPr>
      </w:pPr>
      <w:r>
        <w:rPr>
          <w:sz w:val="28"/>
          <w:szCs w:val="28"/>
        </w:rPr>
        <w:t xml:space="preserve">Таблица 2 </w:t>
      </w:r>
    </w:p>
    <w:p w:rsidR="00407919" w:rsidRDefault="00407919" w:rsidP="00407919">
      <w:pPr>
        <w:pStyle w:val="normal"/>
        <w:spacing w:before="0" w:beforeAutospacing="0" w:after="0" w:afterAutospacing="0"/>
        <w:ind w:firstLine="709"/>
        <w:jc w:val="right"/>
        <w:rPr>
          <w:sz w:val="28"/>
          <w:szCs w:val="28"/>
        </w:rPr>
      </w:pPr>
    </w:p>
    <w:tbl>
      <w:tblPr>
        <w:tblW w:w="0" w:type="auto"/>
        <w:jc w:val="center"/>
        <w:tblInd w:w="-535" w:type="dxa"/>
        <w:tblLayout w:type="fixed"/>
        <w:tblCellMar>
          <w:left w:w="40" w:type="dxa"/>
          <w:right w:w="40" w:type="dxa"/>
        </w:tblCellMar>
        <w:tblLook w:val="04A0"/>
      </w:tblPr>
      <w:tblGrid>
        <w:gridCol w:w="2854"/>
        <w:gridCol w:w="3498"/>
        <w:gridCol w:w="3070"/>
      </w:tblGrid>
      <w:tr w:rsidR="00407919" w:rsidTr="00407919">
        <w:trPr>
          <w:trHeight w:hRule="exact" w:val="630"/>
          <w:jc w:val="center"/>
        </w:trPr>
        <w:tc>
          <w:tcPr>
            <w:tcW w:w="2854" w:type="dxa"/>
            <w:tcBorders>
              <w:top w:val="single" w:sz="6" w:space="0" w:color="auto"/>
              <w:left w:val="single" w:sz="6" w:space="0" w:color="auto"/>
              <w:bottom w:val="single" w:sz="6" w:space="0" w:color="auto"/>
              <w:right w:val="single" w:sz="6" w:space="0" w:color="auto"/>
            </w:tcBorders>
            <w:vAlign w:val="center"/>
            <w:hideMark/>
          </w:tcPr>
          <w:p w:rsidR="00407919" w:rsidRDefault="00407919">
            <w:pPr>
              <w:pStyle w:val="normal"/>
              <w:spacing w:before="0" w:beforeAutospacing="0" w:after="0" w:afterAutospacing="0"/>
              <w:jc w:val="center"/>
              <w:rPr>
                <w:b/>
                <w:sz w:val="28"/>
                <w:szCs w:val="28"/>
              </w:rPr>
            </w:pPr>
            <w:r>
              <w:rPr>
                <w:b/>
                <w:sz w:val="28"/>
                <w:szCs w:val="28"/>
              </w:rPr>
              <w:t>Температура воды,</w:t>
            </w:r>
          </w:p>
          <w:p w:rsidR="00407919" w:rsidRDefault="00407919">
            <w:pPr>
              <w:pStyle w:val="normal"/>
              <w:spacing w:before="0" w:beforeAutospacing="0" w:after="0" w:afterAutospacing="0"/>
              <w:jc w:val="center"/>
              <w:rPr>
                <w:b/>
                <w:sz w:val="28"/>
                <w:szCs w:val="28"/>
              </w:rPr>
            </w:pPr>
            <w:r>
              <w:rPr>
                <w:b/>
                <w:sz w:val="28"/>
                <w:szCs w:val="28"/>
              </w:rPr>
              <w:t>°С</w:t>
            </w:r>
          </w:p>
        </w:tc>
        <w:tc>
          <w:tcPr>
            <w:tcW w:w="3498" w:type="dxa"/>
            <w:tcBorders>
              <w:top w:val="single" w:sz="6" w:space="0" w:color="auto"/>
              <w:left w:val="single" w:sz="6" w:space="0" w:color="auto"/>
              <w:bottom w:val="single" w:sz="6" w:space="0" w:color="auto"/>
              <w:right w:val="single" w:sz="6" w:space="0" w:color="auto"/>
            </w:tcBorders>
            <w:vAlign w:val="center"/>
            <w:hideMark/>
          </w:tcPr>
          <w:p w:rsidR="00407919" w:rsidRDefault="00407919">
            <w:pPr>
              <w:pStyle w:val="normal"/>
              <w:spacing w:before="0" w:beforeAutospacing="0" w:after="0" w:afterAutospacing="0"/>
              <w:jc w:val="center"/>
              <w:rPr>
                <w:b/>
                <w:sz w:val="28"/>
                <w:szCs w:val="28"/>
              </w:rPr>
            </w:pPr>
            <w:r>
              <w:rPr>
                <w:b/>
                <w:sz w:val="28"/>
                <w:szCs w:val="28"/>
              </w:rPr>
              <w:t>Время потери сознания, час</w:t>
            </w:r>
          </w:p>
        </w:tc>
        <w:tc>
          <w:tcPr>
            <w:tcW w:w="3070" w:type="dxa"/>
            <w:tcBorders>
              <w:top w:val="single" w:sz="6" w:space="0" w:color="auto"/>
              <w:left w:val="single" w:sz="6" w:space="0" w:color="auto"/>
              <w:bottom w:val="single" w:sz="6" w:space="0" w:color="auto"/>
              <w:right w:val="single" w:sz="6" w:space="0" w:color="auto"/>
            </w:tcBorders>
            <w:vAlign w:val="center"/>
            <w:hideMark/>
          </w:tcPr>
          <w:p w:rsidR="00407919" w:rsidRDefault="00407919">
            <w:pPr>
              <w:pStyle w:val="normal"/>
              <w:spacing w:before="0" w:beforeAutospacing="0" w:after="0" w:afterAutospacing="0"/>
              <w:jc w:val="center"/>
              <w:rPr>
                <w:b/>
                <w:sz w:val="28"/>
                <w:szCs w:val="28"/>
              </w:rPr>
            </w:pPr>
            <w:r>
              <w:rPr>
                <w:b/>
                <w:sz w:val="28"/>
                <w:szCs w:val="28"/>
              </w:rPr>
              <w:t>Время смерти</w:t>
            </w:r>
          </w:p>
        </w:tc>
      </w:tr>
      <w:tr w:rsidR="00407919" w:rsidTr="00407919">
        <w:trPr>
          <w:trHeight w:hRule="exact" w:val="30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0</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0,25</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0,25-1,0</w:t>
            </w:r>
          </w:p>
          <w:p w:rsidR="00407919" w:rsidRDefault="00407919">
            <w:pPr>
              <w:pStyle w:val="normal"/>
              <w:spacing w:before="0" w:beforeAutospacing="0" w:after="0" w:afterAutospacing="0"/>
              <w:jc w:val="center"/>
              <w:rPr>
                <w:sz w:val="28"/>
                <w:szCs w:val="28"/>
              </w:rPr>
            </w:pPr>
          </w:p>
        </w:tc>
      </w:tr>
      <w:tr w:rsidR="00407919" w:rsidTr="00407919">
        <w:trPr>
          <w:trHeight w:hRule="exact" w:val="28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10</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0,30-1,0</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1,0-2,0</w:t>
            </w:r>
          </w:p>
          <w:p w:rsidR="00407919" w:rsidRDefault="00407919">
            <w:pPr>
              <w:pStyle w:val="normal"/>
              <w:spacing w:before="0" w:beforeAutospacing="0" w:after="0" w:afterAutospacing="0"/>
              <w:jc w:val="center"/>
              <w:rPr>
                <w:sz w:val="28"/>
                <w:szCs w:val="28"/>
              </w:rPr>
            </w:pPr>
          </w:p>
        </w:tc>
      </w:tr>
      <w:tr w:rsidR="00407919" w:rsidTr="00407919">
        <w:trPr>
          <w:trHeight w:hRule="exact" w:val="30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15</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2,0-4,0</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6,0-8,0</w:t>
            </w:r>
          </w:p>
          <w:p w:rsidR="00407919" w:rsidRDefault="00407919">
            <w:pPr>
              <w:pStyle w:val="normal"/>
              <w:spacing w:before="0" w:beforeAutospacing="0" w:after="0" w:afterAutospacing="0"/>
              <w:jc w:val="center"/>
              <w:rPr>
                <w:sz w:val="28"/>
                <w:szCs w:val="28"/>
              </w:rPr>
            </w:pPr>
          </w:p>
        </w:tc>
      </w:tr>
      <w:tr w:rsidR="00407919" w:rsidTr="00407919">
        <w:trPr>
          <w:trHeight w:hRule="exact" w:val="30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20</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3,0-7,0</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относительно безопасно</w:t>
            </w:r>
          </w:p>
          <w:p w:rsidR="00407919" w:rsidRDefault="00407919">
            <w:pPr>
              <w:pStyle w:val="normal"/>
              <w:spacing w:before="0" w:beforeAutospacing="0" w:after="0" w:afterAutospacing="0"/>
              <w:jc w:val="center"/>
              <w:rPr>
                <w:sz w:val="28"/>
                <w:szCs w:val="28"/>
              </w:rPr>
            </w:pPr>
          </w:p>
        </w:tc>
      </w:tr>
      <w:tr w:rsidR="00407919" w:rsidTr="00407919">
        <w:trPr>
          <w:trHeight w:hRule="exact" w:val="28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25</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12,0</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относительно безопасно</w:t>
            </w:r>
          </w:p>
          <w:p w:rsidR="00407919" w:rsidRDefault="00407919">
            <w:pPr>
              <w:pStyle w:val="normal"/>
              <w:spacing w:before="0" w:beforeAutospacing="0" w:after="0" w:afterAutospacing="0"/>
              <w:jc w:val="center"/>
              <w:rPr>
                <w:sz w:val="28"/>
                <w:szCs w:val="28"/>
              </w:rPr>
            </w:pPr>
          </w:p>
        </w:tc>
      </w:tr>
      <w:tr w:rsidR="00407919" w:rsidTr="00407919">
        <w:trPr>
          <w:trHeight w:hRule="exact" w:val="320"/>
          <w:jc w:val="center"/>
        </w:trPr>
        <w:tc>
          <w:tcPr>
            <w:tcW w:w="2854"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30</w:t>
            </w:r>
          </w:p>
          <w:p w:rsidR="00407919" w:rsidRDefault="00407919">
            <w:pPr>
              <w:pStyle w:val="normal"/>
              <w:spacing w:before="0" w:beforeAutospacing="0" w:after="0" w:afterAutospacing="0"/>
              <w:jc w:val="center"/>
              <w:rPr>
                <w:sz w:val="28"/>
                <w:szCs w:val="28"/>
              </w:rPr>
            </w:pPr>
          </w:p>
        </w:tc>
        <w:tc>
          <w:tcPr>
            <w:tcW w:w="3498"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70,0</w:t>
            </w:r>
          </w:p>
          <w:p w:rsidR="00407919" w:rsidRDefault="00407919">
            <w:pPr>
              <w:pStyle w:val="normal"/>
              <w:spacing w:before="0" w:beforeAutospacing="0" w:after="0" w:afterAutospacing="0"/>
              <w:jc w:val="center"/>
              <w:rPr>
                <w:sz w:val="28"/>
                <w:szCs w:val="28"/>
              </w:rPr>
            </w:pPr>
          </w:p>
        </w:tc>
        <w:tc>
          <w:tcPr>
            <w:tcW w:w="3070" w:type="dxa"/>
            <w:tcBorders>
              <w:top w:val="single" w:sz="6" w:space="0" w:color="auto"/>
              <w:left w:val="single" w:sz="6" w:space="0" w:color="auto"/>
              <w:bottom w:val="single" w:sz="6" w:space="0" w:color="auto"/>
              <w:right w:val="single" w:sz="6" w:space="0" w:color="auto"/>
            </w:tcBorders>
          </w:tcPr>
          <w:p w:rsidR="00407919" w:rsidRDefault="00407919">
            <w:pPr>
              <w:pStyle w:val="normal"/>
              <w:spacing w:before="0" w:beforeAutospacing="0" w:after="0" w:afterAutospacing="0"/>
              <w:jc w:val="center"/>
              <w:rPr>
                <w:sz w:val="28"/>
                <w:szCs w:val="28"/>
              </w:rPr>
            </w:pPr>
            <w:r>
              <w:rPr>
                <w:sz w:val="28"/>
                <w:szCs w:val="28"/>
              </w:rPr>
              <w:t>относительно безопасно</w:t>
            </w:r>
          </w:p>
          <w:p w:rsidR="00407919" w:rsidRDefault="00407919">
            <w:pPr>
              <w:pStyle w:val="normal"/>
              <w:spacing w:before="0" w:beforeAutospacing="0" w:after="0" w:afterAutospacing="0"/>
              <w:jc w:val="center"/>
              <w:rPr>
                <w:sz w:val="28"/>
                <w:szCs w:val="28"/>
              </w:rPr>
            </w:pPr>
          </w:p>
        </w:tc>
      </w:tr>
    </w:tbl>
    <w:p w:rsidR="00407919" w:rsidRDefault="00407919" w:rsidP="00407919">
      <w:pPr>
        <w:ind w:firstLine="708"/>
        <w:jc w:val="both"/>
        <w:rPr>
          <w:rFonts w:ascii="Times New Roman" w:hAnsi="Times New Roman"/>
          <w:sz w:val="28"/>
          <w:szCs w:val="28"/>
          <w:u w:val="single"/>
        </w:rPr>
      </w:pP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При оказании помощи утопающему необходимо:</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если беда произошла недалеко от берега и пострадавший способен к активным действиям, бросить ему веревку, шарф, подать длинную палку, доску, лестницу и т.д.;</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сообщить пострадавшему криком, что ему будет оказана помощь (это придаст ему силы, уверенность и надежду);</w:t>
      </w:r>
    </w:p>
    <w:p w:rsidR="00407919" w:rsidRDefault="00407919" w:rsidP="00407919">
      <w:pPr>
        <w:ind w:firstLine="708"/>
        <w:jc w:val="both"/>
        <w:rPr>
          <w:rFonts w:ascii="Times New Roman" w:hAnsi="Times New Roman"/>
          <w:sz w:val="28"/>
          <w:szCs w:val="28"/>
        </w:rPr>
      </w:pPr>
      <w:proofErr w:type="gramStart"/>
      <w:r>
        <w:rPr>
          <w:rFonts w:ascii="Times New Roman" w:hAnsi="Times New Roman"/>
          <w:sz w:val="28"/>
          <w:szCs w:val="28"/>
        </w:rPr>
        <w:t xml:space="preserve">для обеспечения прямого контакта с пострадавшим к нему подползти, подать руку или вытащить за одежду (в этой работе одновременно могут </w:t>
      </w:r>
      <w:r>
        <w:rPr>
          <w:rFonts w:ascii="Times New Roman" w:hAnsi="Times New Roman"/>
          <w:sz w:val="28"/>
          <w:szCs w:val="28"/>
        </w:rPr>
        <w:lastRenderedPageBreak/>
        <w:t>принимать участие несколько человек.</w:t>
      </w:r>
      <w:proofErr w:type="gramEnd"/>
      <w:r>
        <w:rPr>
          <w:rFonts w:ascii="Times New Roman" w:hAnsi="Times New Roman"/>
          <w:sz w:val="28"/>
          <w:szCs w:val="28"/>
        </w:rPr>
        <w:t xml:space="preserve"> </w:t>
      </w:r>
      <w:proofErr w:type="gramStart"/>
      <w:r>
        <w:rPr>
          <w:rFonts w:ascii="Times New Roman" w:hAnsi="Times New Roman"/>
          <w:sz w:val="28"/>
          <w:szCs w:val="28"/>
        </w:rPr>
        <w:t>Нельзя подползать на край пролома, необходимо держать друг друга за ноги);</w:t>
      </w:r>
      <w:proofErr w:type="gramEnd"/>
    </w:p>
    <w:p w:rsidR="00407919" w:rsidRDefault="00407919" w:rsidP="00407919">
      <w:pPr>
        <w:ind w:firstLine="708"/>
        <w:jc w:val="both"/>
        <w:rPr>
          <w:rFonts w:ascii="Times New Roman" w:hAnsi="Times New Roman"/>
          <w:sz w:val="28"/>
          <w:szCs w:val="28"/>
        </w:rPr>
      </w:pPr>
      <w:r>
        <w:rPr>
          <w:rFonts w:ascii="Times New Roman" w:hAnsi="Times New Roman"/>
          <w:sz w:val="28"/>
          <w:szCs w:val="28"/>
        </w:rPr>
        <w:t>для обеспечения безопасности использовать подручные средства: доску, шест, веревку, щит и т.д.;</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действовать решительно, смело, быстро, поскольку пострадавший в этот момент теряет силы, замерзает, может погрузиться под воду;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после извлечения пострадавшего из ледяной воды его незамедлительно отогреть.</w:t>
      </w: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Первая помощь при переохлаждении: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определить степень переохлаждения и первоочередные мероприятия по оказанию помощи;</w:t>
      </w:r>
    </w:p>
    <w:p w:rsidR="00407919" w:rsidRDefault="00407919" w:rsidP="00407919">
      <w:pPr>
        <w:shd w:val="clear" w:color="auto" w:fill="FFFFFF"/>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пострадавшего надо укрыть в месте, защищенном от ветра, </w:t>
      </w:r>
      <w:r>
        <w:rPr>
          <w:rFonts w:ascii="Times New Roman" w:hAnsi="Times New Roman"/>
          <w:sz w:val="28"/>
          <w:szCs w:val="28"/>
        </w:rPr>
        <w:t xml:space="preserve">снять мокрую и надеть сухую, теплую одежду и головной убор, закутать в одеяло с дополнительным источником тепла; </w:t>
      </w:r>
    </w:p>
    <w:p w:rsidR="00407919" w:rsidRDefault="00407919" w:rsidP="00407919">
      <w:pPr>
        <w:shd w:val="clear" w:color="auto" w:fill="FFFFFF"/>
        <w:ind w:firstLine="708"/>
        <w:jc w:val="both"/>
        <w:rPr>
          <w:rFonts w:ascii="Times New Roman" w:hAnsi="Times New Roman"/>
          <w:sz w:val="28"/>
          <w:szCs w:val="28"/>
        </w:rPr>
      </w:pPr>
      <w:proofErr w:type="gramStart"/>
      <w:r>
        <w:rPr>
          <w:rFonts w:ascii="Times New Roman" w:hAnsi="Times New Roman"/>
          <w:color w:val="000000"/>
          <w:sz w:val="28"/>
          <w:szCs w:val="28"/>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Их прикладывают к боковым поверхностям грудной клетки, к голове, к паховой области, под мышки);</w:t>
      </w:r>
      <w:proofErr w:type="gramEnd"/>
    </w:p>
    <w:p w:rsidR="00407919" w:rsidRDefault="00407919" w:rsidP="00407919">
      <w:pPr>
        <w:shd w:val="clear" w:color="auto" w:fill="FFFFFF"/>
        <w:ind w:firstLine="708"/>
        <w:jc w:val="both"/>
        <w:rPr>
          <w:rFonts w:ascii="Times New Roman" w:hAnsi="Times New Roman"/>
          <w:sz w:val="28"/>
          <w:szCs w:val="28"/>
        </w:rPr>
      </w:pPr>
      <w:r>
        <w:rPr>
          <w:rFonts w:ascii="Times New Roman" w:hAnsi="Times New Roman"/>
          <w:sz w:val="28"/>
          <w:szCs w:val="28"/>
        </w:rPr>
        <w:t>можно использовать тепло тела человека: для этого необходимо лечь рядом с пострадавшим и прижаться к нему (разогревать в первую очередь нужно туловище, а затем руки и ноги).</w:t>
      </w: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При оказании первой помощи пострадавшему запрещается: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проводить интенсивное отогревание: горячий душ, горячая ванна, жаркое помещение;</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растирать человека, поскольку это приводит к притоку холодной крови с периферии к внутренним органам и головному мозгу, которые будут продолжать охлаждаться (согревание должно идти от центра к периферии);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использовать открытый огонь и алкоголь;</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класть человека на холодное основание и растирать снегом.</w:t>
      </w:r>
    </w:p>
    <w:p w:rsidR="00407919" w:rsidRDefault="00407919" w:rsidP="00407919">
      <w:pPr>
        <w:ind w:firstLine="708"/>
        <w:rPr>
          <w:rFonts w:ascii="Times New Roman" w:hAnsi="Times New Roman"/>
          <w:sz w:val="28"/>
          <w:szCs w:val="28"/>
          <w:u w:val="single"/>
        </w:rPr>
      </w:pPr>
      <w:r>
        <w:rPr>
          <w:rFonts w:ascii="Times New Roman" w:hAnsi="Times New Roman"/>
          <w:sz w:val="28"/>
          <w:szCs w:val="28"/>
          <w:u w:val="single"/>
        </w:rPr>
        <w:t>Первая помощь при утоплении.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 и более.</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При этом оптимальные результаты могут быть достигнуты в лечебном учреждении, куда необходимо оперативно доставить пострадавшего.</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Если пострадавший находится в сознании, у него не нарушено дыхание и пульс, достаточно его уложить, дать горячее питье, согреть и успокоить.</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 случае бессознательного состояния утонувшего сразу же после извлечения его из воды необходимо:</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перевернуть лицом вниз и опустить голову (голова должна находиться ниже уровня таза);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очистить рот от инородного содержимого и резко надавить на корень языка;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при появлении рвотного и кашлевого рефлексов добиться полного удаления воды из дыхательных путей и желудка;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в случае развития отека легких: усадить, наложить жгуты на бедра и, при возможности, наладить вдыхание кислорода через пары спирта;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t>Искусственное дыхание.</w:t>
      </w:r>
      <w:r>
        <w:rPr>
          <w:rFonts w:ascii="Times New Roman" w:hAnsi="Times New Roman"/>
          <w:sz w:val="28"/>
          <w:szCs w:val="28"/>
        </w:rPr>
        <w:t xml:space="preserve"> Проводится в случае остановки дыхания. Основными способами проведения искусственного дыхания являются: «рот в рот», «рот в нос».</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407919" w:rsidRDefault="00407919" w:rsidP="00407919">
      <w:pPr>
        <w:jc w:val="both"/>
        <w:rPr>
          <w:rFonts w:ascii="Times New Roman" w:hAnsi="Times New Roman"/>
          <w:sz w:val="28"/>
          <w:szCs w:val="28"/>
        </w:rPr>
      </w:pPr>
      <w:r>
        <w:rPr>
          <w:rFonts w:ascii="Times New Roman" w:hAnsi="Times New Roman"/>
          <w:sz w:val="28"/>
          <w:szCs w:val="28"/>
        </w:rPr>
        <w:lastRenderedPageBreak/>
        <w:tab/>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 ряде случаев приходится выдыхать воздух через нос пострадавшего. Для этого нос обхватывается ртом, и производится сильный выдох.</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Pr>
          <w:rFonts w:ascii="Times New Roman" w:hAnsi="Times New Roman"/>
          <w:sz w:val="28"/>
          <w:szCs w:val="28"/>
        </w:rPr>
        <w:t>стому</w:t>
      </w:r>
      <w:proofErr w:type="spellEnd"/>
      <w:r>
        <w:rPr>
          <w:rFonts w:ascii="Times New Roman" w:hAnsi="Times New Roman"/>
          <w:sz w:val="28"/>
          <w:szCs w:val="28"/>
        </w:rPr>
        <w:t xml:space="preserve">. Таким пострадавшим нужно закрыть рот и нос, а вдох делать через </w:t>
      </w:r>
      <w:proofErr w:type="spellStart"/>
      <w:r>
        <w:rPr>
          <w:rFonts w:ascii="Times New Roman" w:hAnsi="Times New Roman"/>
          <w:sz w:val="28"/>
          <w:szCs w:val="28"/>
        </w:rPr>
        <w:t>стому</w:t>
      </w:r>
      <w:proofErr w:type="spellEnd"/>
      <w:r>
        <w:rPr>
          <w:rFonts w:ascii="Times New Roman" w:hAnsi="Times New Roman"/>
          <w:sz w:val="28"/>
          <w:szCs w:val="28"/>
        </w:rPr>
        <w:t>.</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Количество дыхательных циклов должно составлять 10-12 раз в минуту.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t>Непрямой массаж сердца</w:t>
      </w:r>
      <w:r>
        <w:rPr>
          <w:rFonts w:ascii="Times New Roman" w:hAnsi="Times New Roman"/>
          <w:sz w:val="28"/>
          <w:szCs w:val="28"/>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Pr>
          <w:rFonts w:ascii="Times New Roman" w:hAnsi="Times New Roman"/>
          <w:sz w:val="28"/>
          <w:szCs w:val="28"/>
        </w:rPr>
        <w:t>поднимается</w:t>
      </w:r>
      <w:proofErr w:type="gramEnd"/>
      <w:r>
        <w:rPr>
          <w:rFonts w:ascii="Times New Roman" w:hAnsi="Times New Roman"/>
          <w:sz w:val="28"/>
          <w:szCs w:val="28"/>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Для проведения непрямого массажа сердца пострадавшего необходимо положить на спину, на твердое основание, расположить его руки вдоль </w:t>
      </w:r>
      <w:r>
        <w:rPr>
          <w:rFonts w:ascii="Times New Roman" w:hAnsi="Times New Roman"/>
          <w:sz w:val="28"/>
          <w:szCs w:val="28"/>
        </w:rPr>
        <w:lastRenderedPageBreak/>
        <w:t>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 массажа его нужно прекратить.</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Последовательность их выполнения такова: необходимо сделать 2-3 цикла искусственного дыхания, за тем 15-16 нажатий на грудную клетку.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Этот ритм следует сохранять до восстановления функций дыхания и сердцебиения.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Через каждые 3 минуты необходимо проводить контрольные замеры дыхания и частоты сердечных сокращений.</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Наряду с общим переохлаждением организма человека, низкая температура, повышенная влажность воздуха, ветер могут вызвать местное поражение тела – обморожение.</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lastRenderedPageBreak/>
        <w:t>Обморожением</w:t>
      </w:r>
      <w:r>
        <w:rPr>
          <w:rFonts w:ascii="Times New Roman" w:hAnsi="Times New Roman"/>
          <w:sz w:val="28"/>
          <w:szCs w:val="28"/>
        </w:rPr>
        <w:t xml:space="preserve"> называется некроз (омертвление) или воспаление тканей под действием холода. При этом происходит замерзание тканевой жидкости на отдельных участках тела. Чаще всего это открытые места: кисти рук, лицо, шея, ноги. Увеличивает вероятность обморожения мокрая, увлажненная одежда и обувь, плохое питание, отсутствие горячей пищи, невозможность обогреться, утомление, кровопотеря, болезнь.</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t>По степени поражения выделяют четыре стадии обморожения</w:t>
      </w:r>
      <w:r>
        <w:rPr>
          <w:rFonts w:ascii="Times New Roman" w:hAnsi="Times New Roman"/>
          <w:sz w:val="28"/>
          <w:szCs w:val="28"/>
        </w:rPr>
        <w:t>:</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1-я стадия – характеризуется побледнением или покраснением кожи, отеком и припухлостью пораженного участка, ощущением боли и жжения в месте поражения, появлением водянистых пузырей;</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2-я стадия – характеризуется расстройством кровообращения, посинением пораженных участков, значительным их отеком, возникновением пузырей, наполненных прозрачной жидкостью;</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3-я и 4-я стадии – характеризуются омертвением кожи, мышц, сухожилий, суставов, снижением температуры кожи и потерей ее чувствительности, расслоением омертвевших участков, образованием нагноений.</w:t>
      </w: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Основные профилактические мероприятия по предупреждению переохлаждения: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правильный подбор одежды, обуви, снаряжения, продуктов питания;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сокращение до минимума времени воздействия холода на открытые участки тела;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активные постоянные движения;</w:t>
      </w:r>
    </w:p>
    <w:p w:rsidR="00407919" w:rsidRDefault="00407919" w:rsidP="00407919">
      <w:pPr>
        <w:ind w:left="42" w:firstLine="666"/>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открытыми участками тела, умение распознать начало процесса обморожения и принять необходимые меры по оказанию помощи;</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согревание открытых холодных участков тела путем их контакта с теплыми частями тела: вложить руки под мышки или между ног, положить руку на ухо, нос, щеку.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Если проведение описанных выше мероприятий не принесло ожидаемого эффекта, пораженные участки остались холодными и синими, пострадавшего необходимо срочно доставить в лечебно-профилактическое учреждение, чтобы предотвратить дальнейшее отмирание тканей и гангрену.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При оказании первой помощи запрещается растирать пораженные участки снегом, смазывать их жирными мазями, интенсивно отогревать.</w:t>
      </w:r>
    </w:p>
    <w:p w:rsidR="00407919" w:rsidRDefault="00407919" w:rsidP="00407919">
      <w:pPr>
        <w:ind w:firstLine="720"/>
        <w:jc w:val="both"/>
        <w:rPr>
          <w:rFonts w:ascii="Times New Roman" w:hAnsi="Times New Roman"/>
          <w:sz w:val="28"/>
          <w:szCs w:val="28"/>
        </w:rPr>
      </w:pPr>
    </w:p>
    <w:p w:rsidR="00407919" w:rsidRDefault="00407919" w:rsidP="00407919">
      <w:pPr>
        <w:jc w:val="center"/>
        <w:rPr>
          <w:rFonts w:ascii="Times New Roman" w:hAnsi="Times New Roman"/>
          <w:b/>
          <w:sz w:val="28"/>
          <w:szCs w:val="28"/>
        </w:rPr>
      </w:pPr>
    </w:p>
    <w:p w:rsidR="00407919" w:rsidRDefault="00407919" w:rsidP="00407919">
      <w:pPr>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МЕРЫ ПРЕДОСТОРОЖНОСТИ ПРИ ОСУЩЕСТВЛЕНИИ ПОДЛЁДНОЙ РЫБНОЙ ЛОВЛИ</w:t>
      </w:r>
    </w:p>
    <w:p w:rsidR="00407919" w:rsidRDefault="00407919" w:rsidP="00407919">
      <w:pPr>
        <w:jc w:val="both"/>
        <w:rPr>
          <w:rFonts w:ascii="Times New Roman" w:hAnsi="Times New Roman"/>
          <w:sz w:val="28"/>
          <w:szCs w:val="28"/>
        </w:rPr>
      </w:pP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Большой популярностью среди рыбаков пользуется зимняя, подлёдная рыбалка. Главная ее особенность заключается в том, что она проводится в холодное время года, на льду. Основное внимание Глав муниципальных образований должно быть направлено на профилактику гибели людей на водных объектах обусловленных провалом людей под лёд. В традиционных местах выхода людей на лёд для подледной рыбалки установить информационные знаки с правилами поведения на льду, а так же с номерами телефонов служб спасения, а так же организовать дежурство в выходные и праздничные дни мобильных рабочих групп. Спланировать совместные рейды и патрулирования с сотрудниками полиции и государственными инспекторами ГИМС, для прикрытия зон риска возникновения происшествий.</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При проведении профилактических мероприятий необходимо уделять особое внимание профилактики охлаждения и переохлаждения организма, предотвращению случаев </w:t>
      </w:r>
      <w:proofErr w:type="spellStart"/>
      <w:r>
        <w:rPr>
          <w:rFonts w:ascii="Times New Roman" w:hAnsi="Times New Roman"/>
          <w:sz w:val="28"/>
          <w:szCs w:val="28"/>
        </w:rPr>
        <w:t>проламывания</w:t>
      </w:r>
      <w:proofErr w:type="spellEnd"/>
      <w:r>
        <w:rPr>
          <w:rFonts w:ascii="Times New Roman" w:hAnsi="Times New Roman"/>
          <w:sz w:val="28"/>
          <w:szCs w:val="28"/>
        </w:rPr>
        <w:t xml:space="preserve"> льда и попадания человека в холодную воду. Особенно надежно нужно защищать от холода ноги, поясницу, голову, шею, кисти рук. Важным элементом зимней рыбалки является надежное и теплое сиденье, ветрозащитное приспособление, термос с горячим чаем.</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Чрезвычайно опасным фактором зимней рыбалки является тонкий непрочный лёд. Его прочность зависит от толщины, температуры воздуха, конкретных условий водоема.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Лёд толщиной 5 см выдерживает нагрузку одного человека, 8 см – двух рядом стоящих, 12 см – семерых стоящих рядом людей. Особенно опасен осенний лёд, он в несколько раз слабее зимнего.</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Непрочный лёд бывает в местах быстрого течения реки, вблизи выступающих на поверхность кустов, камыша, осоки, деревьев, в местах </w:t>
      </w:r>
      <w:r>
        <w:rPr>
          <w:rFonts w:ascii="Times New Roman" w:hAnsi="Times New Roman"/>
          <w:sz w:val="28"/>
          <w:szCs w:val="28"/>
        </w:rPr>
        <w:lastRenderedPageBreak/>
        <w:t>впадения водных потоков в водоемы, выхода родников, слива сточных вод, заготовки льда, у прорубей и лунок.</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Прежде чем выйти на лёд, необходимо проверить его прочность ударом палки: если лёд пробивается и на его поверхности появляется вода, то идти по нему и рыбачить нельзя. Место выхода на лёд, маршрут передвижения и обратный путь должны быть выбраны на берегу.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На лёд нужно выходить в светлое время суток, ступать по нему следует осторожно, обходить все подозрительные места. При движении по льду группой нужно соблюдать дистанцию 5-6 м, не спешить и не скапливаться большими группами в одном месте. В случае потрескивания льда следует вернуться назад тем же путем, делая скользящие движения ногами, не отрывая их от поверхности льда.</w:t>
      </w:r>
    </w:p>
    <w:p w:rsidR="00407919" w:rsidRDefault="00407919" w:rsidP="00407919">
      <w:pPr>
        <w:ind w:firstLine="708"/>
        <w:jc w:val="both"/>
        <w:rPr>
          <w:rFonts w:ascii="Times New Roman" w:hAnsi="Times New Roman"/>
          <w:sz w:val="28"/>
          <w:szCs w:val="28"/>
          <w:u w:val="single"/>
        </w:rPr>
      </w:pPr>
      <w:r>
        <w:rPr>
          <w:rFonts w:ascii="Times New Roman" w:hAnsi="Times New Roman"/>
          <w:sz w:val="28"/>
          <w:szCs w:val="28"/>
          <w:u w:val="single"/>
        </w:rPr>
        <w:t>При осуществлении подледной рыбалки запрещается: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пробивать рядом много лунок;</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прыгать и бегать по льду;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скапливаться большими группами на ограниченной площади льда;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пробивать лунки на переездах и переправах;</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располагаться у края льда.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Каждому рыболову рекомендуется иметь с собой спасательное средство в виде шнура длиной 12-15 м, на котором на одном конце закреплен груз весом 400-500 г, на другом – изготовлена петля.</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 xml:space="preserve">Чрезвычайно опасным и регулярно повторяющимся является отрыв прибрежных льдов вместе с рыболовами. Этому способствуют большое скопление людей, уменьшение прочности льда в результате пробивания множества лунок, природные факторы, пренебрежение мерами безопасности и предупреждениями специалистов. </w:t>
      </w:r>
    </w:p>
    <w:p w:rsidR="00407919" w:rsidRDefault="00407919" w:rsidP="00407919">
      <w:pPr>
        <w:ind w:firstLine="708"/>
        <w:jc w:val="both"/>
        <w:rPr>
          <w:rFonts w:ascii="Times New Roman" w:hAnsi="Times New Roman"/>
          <w:sz w:val="28"/>
          <w:szCs w:val="28"/>
        </w:rPr>
      </w:pPr>
      <w:r>
        <w:rPr>
          <w:rFonts w:ascii="Times New Roman" w:hAnsi="Times New Roman"/>
          <w:sz w:val="28"/>
          <w:szCs w:val="28"/>
          <w:u w:val="single"/>
        </w:rPr>
        <w:t xml:space="preserve">В случае отрыва льда с людьми необходимо: </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сохранить спокойствие и исключить панику;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организовать подачу сигналов о помощи (номер телефона Единой дежурно-диспетчерской службы Иркутской области – «01», с сотовых телефонов любых операторов связи – «112»);</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lastRenderedPageBreak/>
        <w:t>обеспечить взаимовыручку и поддержку.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 ветреную погоду, во время дождя, снегопада, сильного мороза рыболовы устраивают на льду временное укрытие из брезента, плотной ткани, полиэтиленовой пленки. Для обогрева используется открытый огонь: свеча, сухой спирт, лампа, костер. Поскольку процесс горения происходит в замкнутом, ограниченном пространстве, это приводит к быстрому сокращению количества кислорода в воздухе, скоплению углекислого газа и дыма. Находиться в подобных условиях опасно ввиду возможного отравления организма.</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Чрезвычайные происшествия на рыбалке могут возник</w:t>
      </w:r>
      <w:r>
        <w:rPr>
          <w:rFonts w:ascii="Times New Roman" w:hAnsi="Times New Roman"/>
          <w:sz w:val="28"/>
          <w:szCs w:val="28"/>
        </w:rPr>
        <w:softHyphen/>
        <w:t>нуть при непосредственном участии самого объекта ловли. Крупная рыба: сом, осетр, толстоло</w:t>
      </w:r>
      <w:r>
        <w:rPr>
          <w:rFonts w:ascii="Times New Roman" w:hAnsi="Times New Roman"/>
          <w:sz w:val="28"/>
          <w:szCs w:val="28"/>
        </w:rPr>
        <w:softHyphen/>
        <w:t>бик, щука обладают большой силой. Они могут зата</w:t>
      </w:r>
      <w:r>
        <w:rPr>
          <w:rFonts w:ascii="Times New Roman" w:hAnsi="Times New Roman"/>
          <w:sz w:val="28"/>
          <w:szCs w:val="28"/>
        </w:rPr>
        <w:softHyphen/>
        <w:t>щить человека в воду. Чтобы не допустить подобных случаев, нельзя наматывать снасть на руку, ногу, туло</w:t>
      </w:r>
      <w:r>
        <w:rPr>
          <w:rFonts w:ascii="Times New Roman" w:hAnsi="Times New Roman"/>
          <w:sz w:val="28"/>
          <w:szCs w:val="28"/>
        </w:rPr>
        <w:softHyphen/>
        <w:t>вище. Ее нужно намотать на ствол или ветку дерева, вбитую в берег палку.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Вытаскивая большую рыбу на берег, следует помнить, что нельзя заводить руку под жабры:</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можно поранить руку об острые края жабр или плавников;</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большая рыба может зажать руку жабрами и затащить человека в воду.</w:t>
      </w:r>
    </w:p>
    <w:p w:rsidR="00407919" w:rsidRDefault="00407919" w:rsidP="00407919">
      <w:pPr>
        <w:ind w:firstLine="708"/>
        <w:jc w:val="both"/>
        <w:rPr>
          <w:rFonts w:ascii="Times New Roman" w:hAnsi="Times New Roman"/>
          <w:sz w:val="28"/>
          <w:szCs w:val="28"/>
        </w:rPr>
      </w:pPr>
      <w:r>
        <w:rPr>
          <w:rFonts w:ascii="Times New Roman" w:hAnsi="Times New Roman"/>
          <w:sz w:val="28"/>
          <w:szCs w:val="28"/>
        </w:rPr>
        <w:t>Следует помнить о наличии у рыбы острых зубов и плавников. Травмы, полученные ими, всегда болезненны и могут вызвать тяжелые последствия.</w:t>
      </w:r>
    </w:p>
    <w:p w:rsidR="00407919" w:rsidRDefault="00407919" w:rsidP="00407919">
      <w:pPr>
        <w:jc w:val="both"/>
        <w:rPr>
          <w:rFonts w:ascii="Times New Roman" w:hAnsi="Times New Roman"/>
          <w:sz w:val="28"/>
          <w:szCs w:val="28"/>
        </w:rPr>
      </w:pPr>
    </w:p>
    <w:p w:rsidR="00407919" w:rsidRDefault="00407919" w:rsidP="00407919">
      <w:pPr>
        <w:jc w:val="both"/>
        <w:rPr>
          <w:rFonts w:ascii="Times New Roman" w:hAnsi="Times New Roman"/>
          <w:sz w:val="28"/>
          <w:szCs w:val="28"/>
        </w:rPr>
      </w:pPr>
      <w:r>
        <w:rPr>
          <w:rFonts w:ascii="Times New Roman" w:hAnsi="Times New Roman"/>
          <w:b/>
          <w:sz w:val="28"/>
          <w:szCs w:val="28"/>
          <w:lang w:val="en-US"/>
        </w:rPr>
        <w:t>V</w:t>
      </w:r>
      <w:r>
        <w:rPr>
          <w:rFonts w:ascii="Times New Roman" w:hAnsi="Times New Roman"/>
          <w:b/>
          <w:sz w:val="28"/>
          <w:szCs w:val="28"/>
        </w:rPr>
        <w:t>. МЕРЫ ПРЕДОСТОРОЖНОСТИ ПРИ ПЕРЕДВИЖЕНИИ ПО ЛЬДУ НА ТРАНСПОРТНОМ СРЕДСТВЕ</w:t>
      </w:r>
    </w:p>
    <w:p w:rsidR="00407919" w:rsidRDefault="00407919" w:rsidP="00407919">
      <w:pPr>
        <w:jc w:val="both"/>
        <w:rPr>
          <w:rFonts w:ascii="Times New Roman" w:hAnsi="Times New Roman"/>
          <w:sz w:val="28"/>
          <w:szCs w:val="28"/>
        </w:rPr>
      </w:pP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Выезд на лёд на любом автомобиле сопряжен с серьезной опасностью. Даже если в целом на водоеме образовался устойчивый лёд, то при сбросе или подъеме воды, т.е. в связи с изменением ледовой ситуации, возможно появление трещин и полыней. Как правило, они и являются причиной возникновения различных происшествий, в том числе и с автомобильным транспортом,  на льду. По этому движение транспортных средств вне ледовых переправ строго </w:t>
      </w:r>
      <w:proofErr w:type="gramStart"/>
      <w:r>
        <w:rPr>
          <w:rFonts w:ascii="Times New Roman" w:hAnsi="Times New Roman"/>
          <w:sz w:val="28"/>
          <w:szCs w:val="28"/>
        </w:rPr>
        <w:t>запрещена</w:t>
      </w:r>
      <w:proofErr w:type="gramEnd"/>
      <w:r>
        <w:rPr>
          <w:rFonts w:ascii="Times New Roman" w:hAnsi="Times New Roman"/>
          <w:sz w:val="28"/>
          <w:szCs w:val="28"/>
        </w:rPr>
        <w:t xml:space="preserve">. </w:t>
      </w:r>
    </w:p>
    <w:p w:rsidR="00407919" w:rsidRDefault="00407919" w:rsidP="00407919">
      <w:pPr>
        <w:jc w:val="both"/>
        <w:rPr>
          <w:rFonts w:ascii="Times New Roman" w:hAnsi="Times New Roman"/>
          <w:sz w:val="28"/>
          <w:szCs w:val="28"/>
        </w:rPr>
      </w:pPr>
    </w:p>
    <w:p w:rsidR="00407919" w:rsidRDefault="00407919" w:rsidP="00407919">
      <w:pPr>
        <w:jc w:val="both"/>
        <w:rPr>
          <w:rFonts w:ascii="Times New Roman" w:hAnsi="Times New Roman"/>
          <w:sz w:val="28"/>
          <w:szCs w:val="28"/>
          <w:u w:val="single"/>
        </w:rPr>
      </w:pPr>
      <w:r>
        <w:rPr>
          <w:rFonts w:ascii="Times New Roman" w:hAnsi="Times New Roman"/>
          <w:sz w:val="28"/>
          <w:szCs w:val="28"/>
          <w:u w:val="single"/>
        </w:rPr>
        <w:lastRenderedPageBreak/>
        <w:t>При передвижении по льду на транспортном средстве (только в случае крайней необходимости), необходимо выполнят следующие правила:</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нельзя ехать по чужой колее;</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необходимо объезжать опасные и подозрительные места;</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при появлении треска нужно остановиться, прорубить лунку и сделать замер толщины льда (безопасным для перемещения на легковых автомобилях считается лёд, толщиной не менее 30 см);</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нельзя ни в коем случае употреблять спиртные напитки;</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при передвижении на «</w:t>
      </w:r>
      <w:proofErr w:type="spellStart"/>
      <w:r>
        <w:rPr>
          <w:rFonts w:ascii="Times New Roman" w:hAnsi="Times New Roman"/>
          <w:sz w:val="28"/>
          <w:szCs w:val="28"/>
        </w:rPr>
        <w:t>двухдверном</w:t>
      </w:r>
      <w:proofErr w:type="spellEnd"/>
      <w:r>
        <w:rPr>
          <w:rFonts w:ascii="Times New Roman" w:hAnsi="Times New Roman"/>
          <w:sz w:val="28"/>
          <w:szCs w:val="28"/>
        </w:rPr>
        <w:t>» автомобиле (например «Нива») необходимо приоткрыть багажник;</w:t>
      </w:r>
    </w:p>
    <w:p w:rsidR="00407919" w:rsidRDefault="00407919" w:rsidP="00407919">
      <w:pPr>
        <w:numPr>
          <w:ilvl w:val="0"/>
          <w:numId w:val="14"/>
        </w:numPr>
        <w:tabs>
          <w:tab w:val="num" w:pos="0"/>
        </w:tabs>
        <w:spacing w:after="0" w:line="240" w:lineRule="auto"/>
        <w:ind w:left="0" w:firstLine="720"/>
        <w:jc w:val="both"/>
        <w:rPr>
          <w:rFonts w:ascii="Times New Roman" w:hAnsi="Times New Roman"/>
          <w:sz w:val="28"/>
          <w:szCs w:val="28"/>
        </w:rPr>
      </w:pPr>
      <w:r>
        <w:rPr>
          <w:rFonts w:ascii="Times New Roman" w:hAnsi="Times New Roman"/>
          <w:sz w:val="28"/>
          <w:szCs w:val="28"/>
        </w:rPr>
        <w:t>необходимо иметь лопату, трос (желательно стальной), веревку, кроме того, рекомендуется иметь пару широких досок.</w:t>
      </w: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Существует устойчивая система толщины льда на водоемах: есть зоны тонкого льда и наоборот. Необходимо иметь четкое представление об их границах. </w:t>
      </w:r>
    </w:p>
    <w:p w:rsidR="00407919" w:rsidRDefault="00407919" w:rsidP="00407919">
      <w:pPr>
        <w:jc w:val="both"/>
        <w:rPr>
          <w:rFonts w:ascii="Times New Roman" w:hAnsi="Times New Roman"/>
          <w:sz w:val="28"/>
          <w:szCs w:val="28"/>
        </w:rPr>
      </w:pPr>
      <w:r>
        <w:rPr>
          <w:rFonts w:ascii="Times New Roman" w:hAnsi="Times New Roman"/>
          <w:sz w:val="28"/>
          <w:szCs w:val="28"/>
        </w:rPr>
        <w:tab/>
        <w:t>Передвижение по льду рекомендуется осуществлять группами по 2-3 автомашины. Если одна провалится передним мостом в трещину, следующие за ней автомобили помогут выбраться из нее.</w:t>
      </w:r>
    </w:p>
    <w:p w:rsidR="00407919" w:rsidRDefault="00407919" w:rsidP="00407919">
      <w:pPr>
        <w:jc w:val="both"/>
        <w:rPr>
          <w:rFonts w:ascii="Times New Roman" w:hAnsi="Times New Roman"/>
          <w:sz w:val="28"/>
          <w:szCs w:val="28"/>
        </w:rPr>
      </w:pPr>
      <w:r>
        <w:rPr>
          <w:rFonts w:ascii="Times New Roman" w:hAnsi="Times New Roman"/>
          <w:sz w:val="28"/>
          <w:szCs w:val="28"/>
        </w:rPr>
        <w:tab/>
        <w:t>При выходе в район рыбной ловли необходимо быть в визуальном контакте с другими рыбаками, чтобы в случае чего быстро оказать необходимую помощь или в кратчайший срок всех собрать. В данном случае все должны действовать слаженно, подчиняясь одному «руководителю».</w:t>
      </w:r>
    </w:p>
    <w:p w:rsidR="00407919" w:rsidRDefault="00407919" w:rsidP="00407919">
      <w:pPr>
        <w:jc w:val="both"/>
        <w:rPr>
          <w:rFonts w:ascii="Times New Roman" w:hAnsi="Times New Roman"/>
          <w:sz w:val="28"/>
          <w:szCs w:val="28"/>
        </w:rPr>
      </w:pPr>
      <w:r>
        <w:rPr>
          <w:rFonts w:ascii="Times New Roman" w:hAnsi="Times New Roman"/>
          <w:sz w:val="28"/>
          <w:szCs w:val="28"/>
        </w:rPr>
        <w:tab/>
        <w:t>Если автомашина вдруг попала в промоину или трещину, то необходимо немедленно открыть на полную ширину двери и покинуть ее. При необходимости нужно оказать помощь остальным.</w:t>
      </w:r>
    </w:p>
    <w:p w:rsidR="00407919" w:rsidRDefault="00407919" w:rsidP="00407919">
      <w:pPr>
        <w:jc w:val="both"/>
        <w:rPr>
          <w:rFonts w:ascii="Times New Roman" w:hAnsi="Times New Roman"/>
          <w:sz w:val="28"/>
          <w:szCs w:val="28"/>
        </w:rPr>
      </w:pPr>
      <w:r>
        <w:rPr>
          <w:rFonts w:ascii="Times New Roman" w:hAnsi="Times New Roman"/>
          <w:sz w:val="28"/>
          <w:szCs w:val="28"/>
        </w:rPr>
        <w:tab/>
        <w:t>Нужно помнить, что автомобиль погружается в воду, если попал в трещину и лёд расходится, около 2 мин., а если в полынью – около 30 сек.</w:t>
      </w:r>
    </w:p>
    <w:p w:rsidR="00407919" w:rsidRDefault="00407919" w:rsidP="00407919">
      <w:pPr>
        <w:jc w:val="both"/>
        <w:rPr>
          <w:rFonts w:ascii="Times New Roman" w:hAnsi="Times New Roman"/>
          <w:sz w:val="28"/>
          <w:szCs w:val="28"/>
        </w:rPr>
      </w:pPr>
      <w:r>
        <w:rPr>
          <w:rFonts w:ascii="Times New Roman" w:hAnsi="Times New Roman"/>
          <w:sz w:val="28"/>
          <w:szCs w:val="28"/>
        </w:rPr>
        <w:tab/>
        <w:t xml:space="preserve">При правильной и спокойной эвакуации можно избежать жертв. </w:t>
      </w:r>
    </w:p>
    <w:sectPr w:rsidR="0040791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D42"/>
    <w:multiLevelType w:val="hybridMultilevel"/>
    <w:tmpl w:val="91026598"/>
    <w:lvl w:ilvl="0" w:tplc="DD743A58">
      <w:numFmt w:val="bullet"/>
      <w:lvlText w:val=""/>
      <w:lvlJc w:val="left"/>
      <w:pPr>
        <w:tabs>
          <w:tab w:val="num" w:pos="360"/>
        </w:tabs>
        <w:ind w:left="360" w:hanging="36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7855A9"/>
    <w:multiLevelType w:val="hybridMultilevel"/>
    <w:tmpl w:val="DA2C702A"/>
    <w:lvl w:ilvl="0" w:tplc="6D225478">
      <w:start w:val="1"/>
      <w:numFmt w:val="bullet"/>
      <w:lvlText w:val=""/>
      <w:lvlJc w:val="left"/>
      <w:pPr>
        <w:tabs>
          <w:tab w:val="num" w:pos="1069"/>
        </w:tabs>
        <w:ind w:left="1069" w:hanging="360"/>
      </w:pPr>
      <w:rPr>
        <w:rFonts w:ascii="Symbol" w:hAnsi="Symbol" w:hint="default"/>
        <w:color w:val="auto"/>
      </w:rPr>
    </w:lvl>
    <w:lvl w:ilvl="1" w:tplc="AC0A9972">
      <w:start w:val="1"/>
      <w:numFmt w:val="bullet"/>
      <w:lvlText w:val="-"/>
      <w:lvlJc w:val="left"/>
      <w:pPr>
        <w:tabs>
          <w:tab w:val="num" w:pos="360"/>
        </w:tabs>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1451C2"/>
    <w:multiLevelType w:val="hybridMultilevel"/>
    <w:tmpl w:val="B290F5F6"/>
    <w:lvl w:ilvl="0" w:tplc="6D225478">
      <w:start w:val="1"/>
      <w:numFmt w:val="bullet"/>
      <w:lvlText w:val=""/>
      <w:lvlJc w:val="left"/>
      <w:pPr>
        <w:tabs>
          <w:tab w:val="num" w:pos="1069"/>
        </w:tabs>
        <w:ind w:left="106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C874B2"/>
    <w:multiLevelType w:val="hybridMultilevel"/>
    <w:tmpl w:val="56CEA008"/>
    <w:lvl w:ilvl="0" w:tplc="0419000F">
      <w:start w:val="3"/>
      <w:numFmt w:val="decimal"/>
      <w:lvlText w:val="%1."/>
      <w:lvlJc w:val="left"/>
      <w:pPr>
        <w:tabs>
          <w:tab w:val="num" w:pos="720"/>
        </w:tabs>
        <w:ind w:left="720" w:hanging="360"/>
      </w:pPr>
    </w:lvl>
    <w:lvl w:ilvl="1" w:tplc="6D225478">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C41C90"/>
    <w:multiLevelType w:val="hybridMultilevel"/>
    <w:tmpl w:val="D6DE8AC0"/>
    <w:lvl w:ilvl="0" w:tplc="1D4422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6C51F0"/>
    <w:multiLevelType w:val="hybridMultilevel"/>
    <w:tmpl w:val="340ABFFC"/>
    <w:lvl w:ilvl="0" w:tplc="1D4422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B25F12"/>
    <w:multiLevelType w:val="hybridMultilevel"/>
    <w:tmpl w:val="AE488B56"/>
    <w:lvl w:ilvl="0" w:tplc="00284404">
      <w:start w:val="1"/>
      <w:numFmt w:val="decimal"/>
      <w:lvlText w:val="%1."/>
      <w:lvlJc w:val="left"/>
      <w:pPr>
        <w:tabs>
          <w:tab w:val="num" w:pos="2340"/>
        </w:tabs>
        <w:ind w:left="2340" w:hanging="360"/>
      </w:pPr>
    </w:lvl>
    <w:lvl w:ilvl="1" w:tplc="CBC266E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D15F5A"/>
    <w:multiLevelType w:val="hybridMultilevel"/>
    <w:tmpl w:val="8926D762"/>
    <w:lvl w:ilvl="0" w:tplc="48B4B7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89784D"/>
    <w:multiLevelType w:val="hybridMultilevel"/>
    <w:tmpl w:val="5674354A"/>
    <w:lvl w:ilvl="0" w:tplc="04190001">
      <w:start w:val="1"/>
      <w:numFmt w:val="bullet"/>
      <w:lvlText w:val=""/>
      <w:lvlJc w:val="left"/>
      <w:pPr>
        <w:tabs>
          <w:tab w:val="num" w:pos="720"/>
        </w:tabs>
        <w:ind w:left="720" w:hanging="360"/>
      </w:pPr>
      <w:rPr>
        <w:rFonts w:ascii="Symbol" w:hAnsi="Symbol" w:hint="default"/>
      </w:rPr>
    </w:lvl>
    <w:lvl w:ilvl="1" w:tplc="6D225478">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64250"/>
    <w:multiLevelType w:val="hybridMultilevel"/>
    <w:tmpl w:val="54746B46"/>
    <w:lvl w:ilvl="0" w:tplc="1D4422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A5F4D"/>
    <w:multiLevelType w:val="hybridMultilevel"/>
    <w:tmpl w:val="C4162A26"/>
    <w:lvl w:ilvl="0" w:tplc="3D8C9C2C">
      <w:start w:val="1"/>
      <w:numFmt w:val="decimal"/>
      <w:lvlText w:val="%1."/>
      <w:lvlJc w:val="left"/>
      <w:pPr>
        <w:tabs>
          <w:tab w:val="num" w:pos="720"/>
        </w:tabs>
        <w:ind w:left="720" w:hanging="360"/>
      </w:pPr>
      <w:rPr>
        <w:b/>
      </w:rPr>
    </w:lvl>
    <w:lvl w:ilvl="1" w:tplc="6D225478">
      <w:start w:val="1"/>
      <w:numFmt w:val="bullet"/>
      <w:lvlText w:val=""/>
      <w:lvlJc w:val="left"/>
      <w:pPr>
        <w:tabs>
          <w:tab w:val="num" w:pos="1440"/>
        </w:tabs>
        <w:ind w:left="1440" w:hanging="360"/>
      </w:pPr>
      <w:rPr>
        <w:rFonts w:ascii="Symbol" w:hAnsi="Symbol" w:hint="default"/>
        <w:b/>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7D4EBF"/>
    <w:multiLevelType w:val="hybridMultilevel"/>
    <w:tmpl w:val="3E1895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907DF"/>
    <w:multiLevelType w:val="hybridMultilevel"/>
    <w:tmpl w:val="46266CEE"/>
    <w:lvl w:ilvl="0" w:tplc="1D4422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192032"/>
    <w:multiLevelType w:val="hybridMultilevel"/>
    <w:tmpl w:val="C30ADB4E"/>
    <w:lvl w:ilvl="0" w:tplc="6D225478">
      <w:start w:val="1"/>
      <w:numFmt w:val="bullet"/>
      <w:lvlText w:val=""/>
      <w:lvlJc w:val="left"/>
      <w:pPr>
        <w:tabs>
          <w:tab w:val="num" w:pos="1069"/>
        </w:tabs>
        <w:ind w:left="106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6912D5"/>
    <w:multiLevelType w:val="hybridMultilevel"/>
    <w:tmpl w:val="62723E98"/>
    <w:lvl w:ilvl="0" w:tplc="6D225478">
      <w:start w:val="1"/>
      <w:numFmt w:val="bullet"/>
      <w:lvlText w:val=""/>
      <w:lvlJc w:val="left"/>
      <w:pPr>
        <w:tabs>
          <w:tab w:val="num" w:pos="1069"/>
        </w:tabs>
        <w:ind w:left="106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CE76AC"/>
    <w:multiLevelType w:val="hybridMultilevel"/>
    <w:tmpl w:val="DF3A3216"/>
    <w:lvl w:ilvl="0" w:tplc="6D225478">
      <w:start w:val="1"/>
      <w:numFmt w:val="bullet"/>
      <w:lvlText w:val=""/>
      <w:lvlJc w:val="left"/>
      <w:pPr>
        <w:tabs>
          <w:tab w:val="num" w:pos="1515"/>
        </w:tabs>
        <w:ind w:left="151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5864B4"/>
    <w:multiLevelType w:val="hybridMultilevel"/>
    <w:tmpl w:val="DBFA8E92"/>
    <w:lvl w:ilvl="0" w:tplc="B16CEA6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CC4226"/>
    <w:multiLevelType w:val="hybridMultilevel"/>
    <w:tmpl w:val="45A43AD6"/>
    <w:lvl w:ilvl="0" w:tplc="DCDEBEAC">
      <w:start w:val="1"/>
      <w:numFmt w:val="decimal"/>
      <w:lvlText w:val="%1."/>
      <w:lvlJc w:val="left"/>
      <w:pPr>
        <w:tabs>
          <w:tab w:val="num" w:pos="744"/>
        </w:tabs>
        <w:ind w:left="744" w:hanging="3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682373"/>
    <w:multiLevelType w:val="hybridMultilevel"/>
    <w:tmpl w:val="54A80A2C"/>
    <w:lvl w:ilvl="0" w:tplc="1D4422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6CF29F4"/>
    <w:multiLevelType w:val="hybridMultilevel"/>
    <w:tmpl w:val="45B6CF36"/>
    <w:lvl w:ilvl="0" w:tplc="6D22547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A5B5143"/>
    <w:multiLevelType w:val="hybridMultilevel"/>
    <w:tmpl w:val="AB52E898"/>
    <w:lvl w:ilvl="0" w:tplc="277E78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919"/>
    <w:rsid w:val="00127BBC"/>
    <w:rsid w:val="003A3629"/>
    <w:rsid w:val="00407919"/>
    <w:rsid w:val="005E1FF1"/>
    <w:rsid w:val="007321B2"/>
    <w:rsid w:val="00766019"/>
    <w:rsid w:val="0095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19"/>
    <w:rPr>
      <w:rFonts w:ascii="Calibri" w:eastAsia="Calibri" w:hAnsi="Calibri" w:cs="Times New Roman"/>
    </w:rPr>
  </w:style>
  <w:style w:type="paragraph" w:styleId="1">
    <w:name w:val="heading 1"/>
    <w:basedOn w:val="a"/>
    <w:next w:val="a"/>
    <w:link w:val="10"/>
    <w:uiPriority w:val="99"/>
    <w:qFormat/>
    <w:rsid w:val="0040791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7919"/>
    <w:rPr>
      <w:rFonts w:ascii="Arial" w:eastAsia="Times New Roman" w:hAnsi="Arial" w:cs="Arial"/>
      <w:b/>
      <w:bCs/>
      <w:color w:val="26282F"/>
      <w:sz w:val="24"/>
      <w:szCs w:val="24"/>
      <w:lang w:eastAsia="ru-RU"/>
    </w:rPr>
  </w:style>
  <w:style w:type="paragraph" w:styleId="a3">
    <w:name w:val="Normal (Web)"/>
    <w:basedOn w:val="a"/>
    <w:semiHidden/>
    <w:unhideWhenUsed/>
    <w:rsid w:val="004079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semiHidden/>
    <w:unhideWhenUsed/>
    <w:rsid w:val="00407919"/>
    <w:pPr>
      <w:spacing w:after="120" w:line="240" w:lineRule="auto"/>
    </w:pPr>
    <w:rPr>
      <w:rFonts w:ascii="Verdana" w:eastAsia="Times New Roman" w:hAnsi="Verdana"/>
      <w:sz w:val="24"/>
      <w:szCs w:val="20"/>
      <w:lang w:eastAsia="ru-RU"/>
    </w:rPr>
  </w:style>
  <w:style w:type="character" w:customStyle="1" w:styleId="a5">
    <w:name w:val="Основной текст Знак"/>
    <w:basedOn w:val="a0"/>
    <w:link w:val="a4"/>
    <w:semiHidden/>
    <w:rsid w:val="00407919"/>
    <w:rPr>
      <w:rFonts w:ascii="Verdana" w:eastAsia="Times New Roman" w:hAnsi="Verdana" w:cs="Times New Roman"/>
      <w:sz w:val="24"/>
      <w:szCs w:val="20"/>
      <w:lang w:eastAsia="ru-RU"/>
    </w:rPr>
  </w:style>
  <w:style w:type="paragraph" w:styleId="2">
    <w:name w:val="Body Text 2"/>
    <w:basedOn w:val="a"/>
    <w:link w:val="20"/>
    <w:semiHidden/>
    <w:unhideWhenUsed/>
    <w:rsid w:val="0040791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40791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407919"/>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407919"/>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07919"/>
    <w:pPr>
      <w:spacing w:after="0" w:line="24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semiHidden/>
    <w:rsid w:val="00407919"/>
    <w:rPr>
      <w:rFonts w:ascii="Times New Roman" w:eastAsia="Times New Roman" w:hAnsi="Times New Roman" w:cs="Times New Roman"/>
      <w:sz w:val="28"/>
      <w:szCs w:val="24"/>
      <w:lang w:eastAsia="ru-RU"/>
    </w:rPr>
  </w:style>
  <w:style w:type="paragraph" w:customStyle="1" w:styleId="normal">
    <w:name w:val="normal"/>
    <w:basedOn w:val="a"/>
    <w:semiHidden/>
    <w:rsid w:val="004079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semiHidden/>
    <w:rsid w:val="00407919"/>
    <w:pPr>
      <w:spacing w:before="75" w:after="75" w:line="240" w:lineRule="auto"/>
      <w:ind w:firstLine="450"/>
      <w:jc w:val="both"/>
    </w:pPr>
    <w:rPr>
      <w:rFonts w:ascii="Times New Roman" w:eastAsia="Times New Roman" w:hAnsi="Times New Roman"/>
      <w:sz w:val="24"/>
      <w:szCs w:val="24"/>
      <w:lang w:eastAsia="ru-RU"/>
    </w:rPr>
  </w:style>
  <w:style w:type="character" w:styleId="a6">
    <w:name w:val="Strong"/>
    <w:basedOn w:val="a0"/>
    <w:qFormat/>
    <w:rsid w:val="00407919"/>
    <w:rPr>
      <w:b/>
      <w:bCs/>
    </w:rPr>
  </w:style>
</w:styles>
</file>

<file path=word/webSettings.xml><?xml version="1.0" encoding="utf-8"?>
<w:webSettings xmlns:r="http://schemas.openxmlformats.org/officeDocument/2006/relationships" xmlns:w="http://schemas.openxmlformats.org/wordprocessingml/2006/main">
  <w:divs>
    <w:div w:id="1689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6829</Words>
  <Characters>38927</Characters>
  <Application>Microsoft Office Word</Application>
  <DocSecurity>0</DocSecurity>
  <Lines>324</Lines>
  <Paragraphs>91</Paragraphs>
  <ScaleCrop>false</ScaleCrop>
  <Company>Microsoft</Company>
  <LinksUpToDate>false</LinksUpToDate>
  <CharactersWithSpaces>45665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7</cp:revision>
  <dcterms:created xsi:type="dcterms:W3CDTF">2015-10-15T07:22:00Z</dcterms:created>
  <dcterms:modified xsi:type="dcterms:W3CDTF">2015-10-15T07:33:00Z</dcterms:modified>
</cp:coreProperties>
</file>